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54C17D" w14:textId="77777777" w:rsidR="00D51096" w:rsidRDefault="00000000">
      <w:pPr>
        <w:spacing w:after="0" w:line="240" w:lineRule="auto"/>
        <w:ind w:left="10915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 xml:space="preserve">Rajono bendrųjų pedagogų metodinių </w:t>
      </w:r>
    </w:p>
    <w:p w14:paraId="548FBF96" w14:textId="77777777" w:rsidR="00D51096" w:rsidRDefault="00000000">
      <w:pPr>
        <w:spacing w:after="0" w:line="240" w:lineRule="auto"/>
        <w:ind w:left="10915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būrelių nuostatų</w:t>
      </w:r>
    </w:p>
    <w:p w14:paraId="29B5BBE7" w14:textId="77777777" w:rsidR="00D51096" w:rsidRDefault="00000000">
      <w:pPr>
        <w:tabs>
          <w:tab w:val="left" w:pos="0"/>
        </w:tabs>
        <w:spacing w:after="0" w:line="240" w:lineRule="auto"/>
        <w:ind w:left="10915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 xml:space="preserve">1 priedas </w:t>
      </w:r>
    </w:p>
    <w:p w14:paraId="3BF661AA" w14:textId="77777777" w:rsidR="00D51096" w:rsidRDefault="00D51096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</w:rPr>
      </w:pPr>
    </w:p>
    <w:p w14:paraId="760D7AF1" w14:textId="77777777" w:rsidR="00D51096" w:rsidRDefault="0000000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AKMENĖS RAJONO PSICHOLOGŲ METODINIO BŪRELIO</w:t>
      </w:r>
    </w:p>
    <w:p w14:paraId="7E3254A0" w14:textId="77777777" w:rsidR="00D51096" w:rsidRDefault="00D5109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6BE57FAC" w14:textId="77777777" w:rsidR="00D51096" w:rsidRDefault="0000000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2025-2026 MOKSLO METŲ VEIKLOS PROGRAMA</w:t>
      </w:r>
    </w:p>
    <w:p w14:paraId="5E5FEBEF" w14:textId="77777777" w:rsidR="00D51096" w:rsidRDefault="00D5109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20EB12CF" w14:textId="77777777" w:rsidR="00D51096" w:rsidRDefault="00000000">
      <w:pPr>
        <w:numPr>
          <w:ilvl w:val="0"/>
          <w:numId w:val="1"/>
        </w:numPr>
        <w:tabs>
          <w:tab w:val="left" w:pos="6663"/>
        </w:tabs>
        <w:spacing w:after="0" w:line="276" w:lineRule="auto"/>
        <w:ind w:left="851" w:hanging="425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Būrelio narių sąrašas</w:t>
      </w:r>
    </w:p>
    <w:p w14:paraId="753D40A6" w14:textId="77777777" w:rsidR="00D51096" w:rsidRDefault="00000000">
      <w:pPr>
        <w:numPr>
          <w:ilvl w:val="0"/>
          <w:numId w:val="1"/>
        </w:numPr>
        <w:spacing w:after="0" w:line="276" w:lineRule="auto"/>
        <w:ind w:left="851" w:hanging="425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Būrelio veiklos tikslas ir prioritetai</w:t>
      </w:r>
    </w:p>
    <w:p w14:paraId="49E61C03" w14:textId="77777777" w:rsidR="00D51096" w:rsidRDefault="00000000">
      <w:pPr>
        <w:numPr>
          <w:ilvl w:val="0"/>
          <w:numId w:val="1"/>
        </w:numPr>
        <w:spacing w:after="0" w:line="276" w:lineRule="auto"/>
        <w:ind w:left="851" w:hanging="425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Būrelio narių galimybės dalintis patirtimi, įsipareigojimai</w:t>
      </w:r>
    </w:p>
    <w:p w14:paraId="1BCD74BC" w14:textId="77777777" w:rsidR="00D51096" w:rsidRDefault="00000000">
      <w:pPr>
        <w:spacing w:after="0" w:line="276" w:lineRule="auto"/>
        <w:ind w:left="851" w:hanging="425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    </w:t>
      </w:r>
      <w:r>
        <w:rPr>
          <w:rFonts w:ascii="Times New Roman" w:eastAsia="Times New Roman" w:hAnsi="Times New Roman"/>
          <w:sz w:val="24"/>
          <w:szCs w:val="24"/>
        </w:rPr>
        <w:t>2025–2026 m. m.  priemonės</w:t>
      </w:r>
    </w:p>
    <w:tbl>
      <w:tblPr>
        <w:tblStyle w:val="a"/>
        <w:tblW w:w="14175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"/>
        <w:gridCol w:w="2616"/>
        <w:gridCol w:w="2512"/>
        <w:gridCol w:w="1560"/>
        <w:gridCol w:w="1701"/>
        <w:gridCol w:w="5103"/>
      </w:tblGrid>
      <w:tr w:rsidR="00D51096" w14:paraId="7D6FC3BF" w14:textId="77777777" w:rsidTr="002A3324">
        <w:tc>
          <w:tcPr>
            <w:tcW w:w="683" w:type="dxa"/>
            <w:vAlign w:val="center"/>
          </w:tcPr>
          <w:p w14:paraId="34041B60" w14:textId="77777777" w:rsidR="00D51096" w:rsidRDefault="00000000" w:rsidP="002A332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Eil. Nr.</w:t>
            </w:r>
          </w:p>
        </w:tc>
        <w:tc>
          <w:tcPr>
            <w:tcW w:w="2616" w:type="dxa"/>
          </w:tcPr>
          <w:p w14:paraId="1C9B0BDE" w14:textId="77777777" w:rsidR="00D51096" w:rsidRDefault="00000000" w:rsidP="002A332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Priemonė, renginys</w:t>
            </w:r>
          </w:p>
          <w:p w14:paraId="0322FCE6" w14:textId="77777777" w:rsidR="00D51096" w:rsidRDefault="00000000" w:rsidP="002A332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(Veikla)</w:t>
            </w:r>
          </w:p>
        </w:tc>
        <w:tc>
          <w:tcPr>
            <w:tcW w:w="2512" w:type="dxa"/>
          </w:tcPr>
          <w:p w14:paraId="704CAE56" w14:textId="77777777" w:rsidR="00D51096" w:rsidRDefault="00000000" w:rsidP="002A332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Tikslas/ siekiamybė</w:t>
            </w:r>
          </w:p>
        </w:tc>
        <w:tc>
          <w:tcPr>
            <w:tcW w:w="1560" w:type="dxa"/>
          </w:tcPr>
          <w:p w14:paraId="48C90E95" w14:textId="77777777" w:rsidR="00D51096" w:rsidRDefault="00000000" w:rsidP="002A332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Data/ Terminai</w:t>
            </w:r>
          </w:p>
        </w:tc>
        <w:tc>
          <w:tcPr>
            <w:tcW w:w="1701" w:type="dxa"/>
          </w:tcPr>
          <w:p w14:paraId="644145EA" w14:textId="77777777" w:rsidR="00D51096" w:rsidRDefault="00000000" w:rsidP="002A332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Atsakingi vykdytojai</w:t>
            </w:r>
          </w:p>
        </w:tc>
        <w:tc>
          <w:tcPr>
            <w:tcW w:w="5103" w:type="dxa"/>
          </w:tcPr>
          <w:p w14:paraId="37240F67" w14:textId="77777777" w:rsidR="00D51096" w:rsidRDefault="00000000" w:rsidP="002A332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Pastabos apie įvykdymą</w:t>
            </w:r>
          </w:p>
        </w:tc>
      </w:tr>
      <w:tr w:rsidR="00D51096" w14:paraId="793C1789" w14:textId="77777777" w:rsidTr="002A3324">
        <w:tc>
          <w:tcPr>
            <w:tcW w:w="683" w:type="dxa"/>
            <w:vAlign w:val="center"/>
          </w:tcPr>
          <w:p w14:paraId="43B574B7" w14:textId="77777777" w:rsidR="00D51096" w:rsidRDefault="00000000" w:rsidP="002A332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1.</w:t>
            </w:r>
          </w:p>
        </w:tc>
        <w:tc>
          <w:tcPr>
            <w:tcW w:w="2616" w:type="dxa"/>
            <w:vAlign w:val="center"/>
          </w:tcPr>
          <w:p w14:paraId="234B73EA" w14:textId="77777777" w:rsidR="00D51096" w:rsidRDefault="00000000" w:rsidP="002A332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  <w:t>Akmenės rajono psichologų metodinio būrelio užsiėmimas</w:t>
            </w:r>
          </w:p>
        </w:tc>
        <w:tc>
          <w:tcPr>
            <w:tcW w:w="2512" w:type="dxa"/>
          </w:tcPr>
          <w:p w14:paraId="20AA8CE9" w14:textId="77777777" w:rsidR="00D51096" w:rsidRDefault="00D51096" w:rsidP="002A3324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  <w:p w14:paraId="49EC8343" w14:textId="77777777" w:rsidR="00D51096" w:rsidRDefault="00D51096" w:rsidP="002A3324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  <w:p w14:paraId="11747929" w14:textId="77777777" w:rsidR="00D51096" w:rsidRDefault="00D51096" w:rsidP="002A3324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  <w:p w14:paraId="3C58C8E0" w14:textId="77777777" w:rsidR="00D51096" w:rsidRDefault="00D51096" w:rsidP="002A3324">
            <w:pPr>
              <w:spacing w:line="240" w:lineRule="auto"/>
              <w:rPr>
                <w:rFonts w:ascii="Times New Roman" w:eastAsia="Times New Roman" w:hAnsi="Times New Roman"/>
              </w:rPr>
            </w:pPr>
          </w:p>
          <w:p w14:paraId="351F0EF2" w14:textId="77777777" w:rsidR="00D51096" w:rsidRDefault="00000000" w:rsidP="002A332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Aptarti praėjusių metų darbo rezultatus Išsikelti naujus tikslus, aptarti 2025-2026 m. m. veiklos planą. Pasidalinti naujausia metodine, dalykine informacija.</w:t>
            </w:r>
          </w:p>
        </w:tc>
        <w:tc>
          <w:tcPr>
            <w:tcW w:w="1560" w:type="dxa"/>
            <w:vAlign w:val="center"/>
          </w:tcPr>
          <w:p w14:paraId="038D1E07" w14:textId="77777777" w:rsidR="00D51096" w:rsidRDefault="00000000" w:rsidP="002A332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2025-10-09</w:t>
            </w:r>
          </w:p>
          <w:p w14:paraId="57C5AA4A" w14:textId="77777777" w:rsidR="00D51096" w:rsidRDefault="00000000" w:rsidP="002A3324">
            <w:pPr>
              <w:spacing w:before="24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5522B81E" w14:textId="77777777" w:rsidR="00D51096" w:rsidRDefault="00000000" w:rsidP="002A332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Rima Mokusienė, rajono psichologų metodinio būrelio pirmininkė</w:t>
            </w:r>
          </w:p>
        </w:tc>
        <w:tc>
          <w:tcPr>
            <w:tcW w:w="5103" w:type="dxa"/>
          </w:tcPr>
          <w:p w14:paraId="2FFE2B92" w14:textId="77777777" w:rsidR="00D51096" w:rsidRDefault="00000000" w:rsidP="002A3324">
            <w:pPr>
              <w:tabs>
                <w:tab w:val="left" w:pos="9480"/>
              </w:tabs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Akmenės rajono švietimo pagalbos tarnybos direktorė Daiva Lunkevičienė aptarė švietimo psichologų darbo gaires. Aptartas 2025-2026 m. m. veiklos plano sudarymas.</w:t>
            </w:r>
          </w:p>
          <w:p w14:paraId="44DA3D41" w14:textId="77777777" w:rsidR="00D51096" w:rsidRDefault="00000000" w:rsidP="002A3324">
            <w:pPr>
              <w:tabs>
                <w:tab w:val="left" w:pos="9480"/>
              </w:tabs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Yuliia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Kovalova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pristatė neurologinės gimnastikos pratimus skirtus darbui su ikimokyklinio amžiaus vaikais.</w:t>
            </w:r>
          </w:p>
          <w:p w14:paraId="036CCFD1" w14:textId="77777777" w:rsidR="00D51096" w:rsidRDefault="00000000" w:rsidP="002A3324">
            <w:pPr>
              <w:tabs>
                <w:tab w:val="left" w:pos="9480"/>
              </w:tabs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Rima Mokusienė pasidalijo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biblioterapijos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metodais bei kolegas įtraukė į praktines veiklas.</w:t>
            </w:r>
          </w:p>
          <w:p w14:paraId="006D394E" w14:textId="77777777" w:rsidR="00D51096" w:rsidRDefault="00000000" w:rsidP="002A3324">
            <w:pPr>
              <w:tabs>
                <w:tab w:val="left" w:pos="9480"/>
              </w:tabs>
              <w:spacing w:line="240" w:lineRule="auto"/>
              <w:jc w:val="both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Įvyko pirmininko rinkimai.</w:t>
            </w:r>
          </w:p>
        </w:tc>
      </w:tr>
      <w:tr w:rsidR="00D51096" w14:paraId="69666D46" w14:textId="77777777" w:rsidTr="002A3324">
        <w:tc>
          <w:tcPr>
            <w:tcW w:w="683" w:type="dxa"/>
            <w:vAlign w:val="center"/>
          </w:tcPr>
          <w:p w14:paraId="115FD770" w14:textId="77777777" w:rsidR="00D51096" w:rsidRDefault="00000000" w:rsidP="002A332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2.</w:t>
            </w:r>
          </w:p>
        </w:tc>
        <w:tc>
          <w:tcPr>
            <w:tcW w:w="2616" w:type="dxa"/>
            <w:vAlign w:val="center"/>
          </w:tcPr>
          <w:p w14:paraId="24D89BA9" w14:textId="77777777" w:rsidR="00D51096" w:rsidRDefault="00000000" w:rsidP="002A332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Nuotolinis Akmenės rajono psichologų pasitarimas</w:t>
            </w:r>
          </w:p>
        </w:tc>
        <w:tc>
          <w:tcPr>
            <w:tcW w:w="2512" w:type="dxa"/>
          </w:tcPr>
          <w:p w14:paraId="24D8702C" w14:textId="77777777" w:rsidR="00D51096" w:rsidRDefault="00000000" w:rsidP="002A332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Aptarti ŠPT ir mokyklos psichologų pildomi dokumentai</w:t>
            </w:r>
          </w:p>
        </w:tc>
        <w:tc>
          <w:tcPr>
            <w:tcW w:w="1560" w:type="dxa"/>
            <w:vAlign w:val="center"/>
          </w:tcPr>
          <w:p w14:paraId="1E54104B" w14:textId="77777777" w:rsidR="00D51096" w:rsidRDefault="00000000" w:rsidP="002A332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2025-12-19</w:t>
            </w:r>
          </w:p>
        </w:tc>
        <w:tc>
          <w:tcPr>
            <w:tcW w:w="1701" w:type="dxa"/>
            <w:vAlign w:val="center"/>
          </w:tcPr>
          <w:p w14:paraId="1A01CB97" w14:textId="77777777" w:rsidR="00D51096" w:rsidRDefault="00000000" w:rsidP="002A332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Vilma </w:t>
            </w:r>
            <w:proofErr w:type="spellStart"/>
            <w:r>
              <w:rPr>
                <w:rFonts w:ascii="Times New Roman" w:eastAsia="Times New Roman" w:hAnsi="Times New Roman"/>
              </w:rPr>
              <w:t>Suodienė</w:t>
            </w:r>
            <w:proofErr w:type="spellEnd"/>
          </w:p>
        </w:tc>
        <w:tc>
          <w:tcPr>
            <w:tcW w:w="5103" w:type="dxa"/>
          </w:tcPr>
          <w:p w14:paraId="51EC1820" w14:textId="77777777" w:rsidR="00D51096" w:rsidRDefault="00000000" w:rsidP="002A3324">
            <w:pPr>
              <w:spacing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Aptarti psichologų pildomų dokumentų formos. Atlikta dokumentų analizė. </w:t>
            </w:r>
          </w:p>
        </w:tc>
      </w:tr>
      <w:tr w:rsidR="00D51096" w14:paraId="0F985BD6" w14:textId="77777777" w:rsidTr="002A3324">
        <w:tc>
          <w:tcPr>
            <w:tcW w:w="683" w:type="dxa"/>
            <w:vAlign w:val="center"/>
          </w:tcPr>
          <w:p w14:paraId="197AF49E" w14:textId="77777777" w:rsidR="00D51096" w:rsidRDefault="00000000" w:rsidP="002A332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3.</w:t>
            </w:r>
          </w:p>
        </w:tc>
        <w:tc>
          <w:tcPr>
            <w:tcW w:w="2616" w:type="dxa"/>
            <w:vAlign w:val="center"/>
          </w:tcPr>
          <w:p w14:paraId="1D07113D" w14:textId="77777777" w:rsidR="00D51096" w:rsidRDefault="00000000" w:rsidP="002A332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  <w:t>Akmenės rajono psichologų metodinio būrelio užsiėmimas</w:t>
            </w:r>
          </w:p>
          <w:p w14:paraId="332D21B6" w14:textId="77777777" w:rsidR="00D51096" w:rsidRDefault="00000000" w:rsidP="002A332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  <w:t>Supervizija</w:t>
            </w:r>
          </w:p>
        </w:tc>
        <w:tc>
          <w:tcPr>
            <w:tcW w:w="2512" w:type="dxa"/>
          </w:tcPr>
          <w:p w14:paraId="657300B5" w14:textId="77777777" w:rsidR="00D51096" w:rsidRDefault="00000000" w:rsidP="002A332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Bus aptarti sudėtingesni atvejai pasitaikantys psichologo darbe</w:t>
            </w:r>
          </w:p>
        </w:tc>
        <w:tc>
          <w:tcPr>
            <w:tcW w:w="1560" w:type="dxa"/>
            <w:vAlign w:val="center"/>
          </w:tcPr>
          <w:p w14:paraId="07EF056F" w14:textId="77777777" w:rsidR="00D51096" w:rsidRDefault="00000000" w:rsidP="002A332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2026</w:t>
            </w:r>
          </w:p>
          <w:p w14:paraId="77B03974" w14:textId="77777777" w:rsidR="00D51096" w:rsidRDefault="00000000" w:rsidP="002A332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vasario - kovo mėnesiai</w:t>
            </w:r>
          </w:p>
        </w:tc>
        <w:tc>
          <w:tcPr>
            <w:tcW w:w="1701" w:type="dxa"/>
            <w:vAlign w:val="center"/>
          </w:tcPr>
          <w:p w14:paraId="3E9917F1" w14:textId="77777777" w:rsidR="00D51096" w:rsidRDefault="00000000" w:rsidP="002A332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Vilma </w:t>
            </w:r>
            <w:proofErr w:type="spellStart"/>
            <w:r>
              <w:rPr>
                <w:rFonts w:ascii="Times New Roman" w:eastAsia="Times New Roman" w:hAnsi="Times New Roman"/>
              </w:rPr>
              <w:t>Suodienė</w:t>
            </w:r>
            <w:proofErr w:type="spellEnd"/>
          </w:p>
        </w:tc>
        <w:tc>
          <w:tcPr>
            <w:tcW w:w="5103" w:type="dxa"/>
          </w:tcPr>
          <w:p w14:paraId="12385BAF" w14:textId="77777777" w:rsidR="00D51096" w:rsidRDefault="00D51096" w:rsidP="002A332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  <w:p w14:paraId="172207F7" w14:textId="77777777" w:rsidR="00D51096" w:rsidRDefault="00D51096" w:rsidP="002A332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D51096" w14:paraId="67760AF6" w14:textId="77777777" w:rsidTr="002A3324">
        <w:tc>
          <w:tcPr>
            <w:tcW w:w="683" w:type="dxa"/>
            <w:vAlign w:val="center"/>
          </w:tcPr>
          <w:p w14:paraId="6307D0B2" w14:textId="77777777" w:rsidR="00D51096" w:rsidRDefault="00000000" w:rsidP="002A332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lastRenderedPageBreak/>
              <w:t xml:space="preserve">4. </w:t>
            </w:r>
          </w:p>
        </w:tc>
        <w:tc>
          <w:tcPr>
            <w:tcW w:w="2616" w:type="dxa"/>
            <w:vAlign w:val="center"/>
          </w:tcPr>
          <w:p w14:paraId="3DDE2018" w14:textId="77777777" w:rsidR="00D51096" w:rsidRDefault="00000000" w:rsidP="002A332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Akmenės rajono psichologų išvyka į Kauno saugaus vaiko centrą</w:t>
            </w:r>
          </w:p>
        </w:tc>
        <w:tc>
          <w:tcPr>
            <w:tcW w:w="2512" w:type="dxa"/>
          </w:tcPr>
          <w:p w14:paraId="0D8213FC" w14:textId="77777777" w:rsidR="00D51096" w:rsidRDefault="00000000" w:rsidP="002A332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Pasidalijimas gerąja patirtimi su kolegomis</w:t>
            </w:r>
          </w:p>
        </w:tc>
        <w:tc>
          <w:tcPr>
            <w:tcW w:w="1560" w:type="dxa"/>
            <w:vAlign w:val="center"/>
          </w:tcPr>
          <w:p w14:paraId="5245672A" w14:textId="77777777" w:rsidR="00D51096" w:rsidRDefault="00000000" w:rsidP="002A332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2026</w:t>
            </w:r>
          </w:p>
          <w:p w14:paraId="4B938E13" w14:textId="77777777" w:rsidR="00D51096" w:rsidRDefault="00000000" w:rsidP="002A332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gegužės - birželio mėnesiai</w:t>
            </w:r>
          </w:p>
        </w:tc>
        <w:tc>
          <w:tcPr>
            <w:tcW w:w="1701" w:type="dxa"/>
            <w:vAlign w:val="center"/>
          </w:tcPr>
          <w:p w14:paraId="76BE443E" w14:textId="77777777" w:rsidR="00D51096" w:rsidRDefault="00000000" w:rsidP="002A3324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Rima Mokusienė ir Vilma </w:t>
            </w:r>
            <w:proofErr w:type="spellStart"/>
            <w:r>
              <w:rPr>
                <w:rFonts w:ascii="Times New Roman" w:eastAsia="Times New Roman" w:hAnsi="Times New Roman"/>
              </w:rPr>
              <w:t>Suodienė</w:t>
            </w:r>
            <w:proofErr w:type="spellEnd"/>
          </w:p>
        </w:tc>
        <w:tc>
          <w:tcPr>
            <w:tcW w:w="5103" w:type="dxa"/>
          </w:tcPr>
          <w:p w14:paraId="7C4CFA74" w14:textId="77777777" w:rsidR="00D51096" w:rsidRDefault="00D51096" w:rsidP="002A332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  <w:p w14:paraId="30311EC4" w14:textId="77777777" w:rsidR="00D51096" w:rsidRDefault="00D51096" w:rsidP="002A332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</w:tc>
      </w:tr>
    </w:tbl>
    <w:p w14:paraId="5BBE202F" w14:textId="77777777" w:rsidR="00D51096" w:rsidRDefault="00D51096">
      <w:pPr>
        <w:spacing w:after="0" w:line="360" w:lineRule="auto"/>
        <w:rPr>
          <w:rFonts w:ascii="Times New Roman" w:eastAsia="Times New Roman" w:hAnsi="Times New Roman"/>
        </w:rPr>
      </w:pPr>
    </w:p>
    <w:p w14:paraId="27E58EEB" w14:textId="77777777" w:rsidR="00D51096" w:rsidRDefault="0000000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Metodinio būrelio pirmininkas         …………………………                …………………………………………</w:t>
      </w:r>
    </w:p>
    <w:p w14:paraId="2CA89574" w14:textId="77777777" w:rsidR="00D51096" w:rsidRDefault="00000000">
      <w:pPr>
        <w:spacing w:after="0" w:line="240" w:lineRule="auto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                                                                           ( parašas)                                                  ( vardas, pavardė)</w:t>
      </w:r>
    </w:p>
    <w:sectPr w:rsidR="00D51096" w:rsidSect="002A3324">
      <w:pgSz w:w="16838" w:h="11906" w:orient="landscape"/>
      <w:pgMar w:top="568" w:right="1134" w:bottom="567" w:left="1134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8C56142-3354-4175-BA9D-1F371E3446A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BAE17F8-A6A9-42F8-8BA3-DF5E24F9F781}"/>
    <w:embedBold r:id="rId3" w:fontKey="{C8DC90BA-4E67-47C2-A5E7-716732A58E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FEA82DAE-1986-4D9F-928C-089B9E6CCE2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55C70B0-72B5-4964-B757-6C96BB19E4D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C41CA"/>
    <w:multiLevelType w:val="multilevel"/>
    <w:tmpl w:val="83CC9C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915489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096"/>
    <w:rsid w:val="002A3324"/>
    <w:rsid w:val="00D51096"/>
    <w:rsid w:val="00D90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42955"/>
  <w15:docId w15:val="{264D0467-3761-4A9E-81E2-3CADBD660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lt-LT" w:eastAsia="en-US" w:bidi="ar-SA"/>
      </w:rPr>
    </w:rPrDefault>
    <w:pPrDefault>
      <w:pPr>
        <w:spacing w:after="160" w:line="251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656124"/>
    <w:pPr>
      <w:suppressAutoHyphens/>
      <w:autoSpaceDN w:val="0"/>
    </w:pPr>
    <w:rPr>
      <w:rFonts w:cs="Times New Roman"/>
    </w:rPr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iYIs5T676Vtbba4ZUMgKbSHA1Q==">CgMxLjA4AHIhMTVVWkU2QTBMby1idWtCd0t1SEV3RWJPZ2xsRVI5cDNi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285</Words>
  <Characters>1625</Characters>
  <Application>Microsoft Office Word</Application>
  <DocSecurity>0</DocSecurity>
  <Lines>13</Lines>
  <Paragraphs>3</Paragraphs>
  <ScaleCrop>false</ScaleCrop>
  <Company/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Lina</cp:lastModifiedBy>
  <cp:revision>3</cp:revision>
  <dcterms:created xsi:type="dcterms:W3CDTF">2023-08-24T12:47:00Z</dcterms:created>
  <dcterms:modified xsi:type="dcterms:W3CDTF">2026-02-02T12:18:00Z</dcterms:modified>
</cp:coreProperties>
</file>