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4C17D" w14:textId="77777777" w:rsidR="00D51096" w:rsidRDefault="00000000">
      <w:pPr>
        <w:spacing w:after="0" w:line="240" w:lineRule="auto"/>
        <w:ind w:left="10915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Rajono bendrųjų pedagogų metodinių </w:t>
      </w:r>
    </w:p>
    <w:p w14:paraId="548FBF96" w14:textId="77777777" w:rsidR="00D51096" w:rsidRDefault="00000000">
      <w:pPr>
        <w:spacing w:after="0" w:line="240" w:lineRule="auto"/>
        <w:ind w:left="10915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būrelių nuostatų</w:t>
      </w:r>
    </w:p>
    <w:p w14:paraId="29B5BBE7" w14:textId="77777777" w:rsidR="00D51096" w:rsidRDefault="00000000">
      <w:pPr>
        <w:tabs>
          <w:tab w:val="left" w:pos="0"/>
        </w:tabs>
        <w:spacing w:after="0" w:line="240" w:lineRule="auto"/>
        <w:ind w:left="10915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1 priedas </w:t>
      </w:r>
    </w:p>
    <w:p w14:paraId="3BF661AA" w14:textId="77777777" w:rsidR="00D51096" w:rsidRDefault="00D51096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</w:p>
    <w:p w14:paraId="760D7AF1" w14:textId="77777777" w:rsidR="00D51096" w:rsidRDefault="0000000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AKMENĖS RAJONO PSICHOLOGŲ METODINIO BŪRELIO</w:t>
      </w:r>
    </w:p>
    <w:p w14:paraId="7E3254A0" w14:textId="77777777" w:rsidR="00D51096" w:rsidRDefault="00D5109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6BE57FAC" w14:textId="77777777" w:rsidR="00D51096" w:rsidRDefault="000000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2025-2026 MOKSLO METŲ VEIKLOS PROGRAMA</w:t>
      </w:r>
    </w:p>
    <w:p w14:paraId="5E5FEBEF" w14:textId="77777777" w:rsidR="00D51096" w:rsidRDefault="00D5109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0EB12CF" w14:textId="77777777" w:rsidR="00D51096" w:rsidRDefault="00000000">
      <w:pPr>
        <w:numPr>
          <w:ilvl w:val="0"/>
          <w:numId w:val="1"/>
        </w:numPr>
        <w:tabs>
          <w:tab w:val="left" w:pos="6663"/>
        </w:tabs>
        <w:spacing w:after="0" w:line="276" w:lineRule="auto"/>
        <w:ind w:left="851" w:hanging="425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Būrelio narių sąrašas</w:t>
      </w:r>
    </w:p>
    <w:p w14:paraId="753D40A6" w14:textId="77777777" w:rsidR="00D51096" w:rsidRDefault="00000000">
      <w:pPr>
        <w:numPr>
          <w:ilvl w:val="0"/>
          <w:numId w:val="1"/>
        </w:numPr>
        <w:spacing w:after="0" w:line="276" w:lineRule="auto"/>
        <w:ind w:left="851" w:hanging="425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Būrelio veiklos tikslas ir prioritetai</w:t>
      </w:r>
    </w:p>
    <w:p w14:paraId="49E61C03" w14:textId="77777777" w:rsidR="00D51096" w:rsidRDefault="00000000">
      <w:pPr>
        <w:numPr>
          <w:ilvl w:val="0"/>
          <w:numId w:val="1"/>
        </w:numPr>
        <w:spacing w:after="0" w:line="276" w:lineRule="auto"/>
        <w:ind w:left="851" w:hanging="425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Būrelio narių galimybės dalintis patirtimi, įsipareigojimai</w:t>
      </w:r>
    </w:p>
    <w:p w14:paraId="1BCD74BC" w14:textId="77777777" w:rsidR="00D51096" w:rsidRDefault="00000000">
      <w:pPr>
        <w:spacing w:after="0" w:line="276" w:lineRule="auto"/>
        <w:ind w:left="851" w:hanging="425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</w:t>
      </w:r>
      <w:r>
        <w:rPr>
          <w:rFonts w:ascii="Times New Roman" w:eastAsia="Times New Roman" w:hAnsi="Times New Roman"/>
          <w:sz w:val="24"/>
          <w:szCs w:val="24"/>
        </w:rPr>
        <w:t>2025–2026 m. m.  priemonės</w:t>
      </w:r>
    </w:p>
    <w:tbl>
      <w:tblPr>
        <w:tblStyle w:val="a"/>
        <w:tblW w:w="14175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3"/>
        <w:gridCol w:w="2616"/>
        <w:gridCol w:w="2512"/>
        <w:gridCol w:w="1560"/>
        <w:gridCol w:w="1701"/>
        <w:gridCol w:w="5103"/>
      </w:tblGrid>
      <w:tr w:rsidR="00D51096" w14:paraId="7D6FC3BF" w14:textId="77777777" w:rsidTr="002A3324">
        <w:tc>
          <w:tcPr>
            <w:tcW w:w="683" w:type="dxa"/>
            <w:vAlign w:val="center"/>
          </w:tcPr>
          <w:p w14:paraId="34041B60" w14:textId="77777777" w:rsidR="00D51096" w:rsidRDefault="00000000" w:rsidP="002A332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Eil. Nr.</w:t>
            </w:r>
          </w:p>
        </w:tc>
        <w:tc>
          <w:tcPr>
            <w:tcW w:w="2616" w:type="dxa"/>
          </w:tcPr>
          <w:p w14:paraId="1C9B0BDE" w14:textId="77777777" w:rsidR="00D51096" w:rsidRDefault="00000000" w:rsidP="002A332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Priemonė, renginys</w:t>
            </w:r>
          </w:p>
          <w:p w14:paraId="0322FCE6" w14:textId="77777777" w:rsidR="00D51096" w:rsidRDefault="00000000" w:rsidP="002A332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(Veikla)</w:t>
            </w:r>
          </w:p>
        </w:tc>
        <w:tc>
          <w:tcPr>
            <w:tcW w:w="2512" w:type="dxa"/>
          </w:tcPr>
          <w:p w14:paraId="704CAE56" w14:textId="77777777" w:rsidR="00D51096" w:rsidRDefault="00000000" w:rsidP="002A332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Tikslas/ siekiamybė</w:t>
            </w:r>
          </w:p>
        </w:tc>
        <w:tc>
          <w:tcPr>
            <w:tcW w:w="1560" w:type="dxa"/>
          </w:tcPr>
          <w:p w14:paraId="48C90E95" w14:textId="77777777" w:rsidR="00D51096" w:rsidRDefault="00000000" w:rsidP="002A332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Data/ Terminai</w:t>
            </w:r>
          </w:p>
        </w:tc>
        <w:tc>
          <w:tcPr>
            <w:tcW w:w="1701" w:type="dxa"/>
          </w:tcPr>
          <w:p w14:paraId="644145EA" w14:textId="77777777" w:rsidR="00D51096" w:rsidRDefault="00000000" w:rsidP="002A332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Atsakingi vykdytojai</w:t>
            </w:r>
          </w:p>
        </w:tc>
        <w:tc>
          <w:tcPr>
            <w:tcW w:w="5103" w:type="dxa"/>
          </w:tcPr>
          <w:p w14:paraId="37240F67" w14:textId="77777777" w:rsidR="00D51096" w:rsidRDefault="00000000" w:rsidP="002A332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Pastabos apie įvykdymą</w:t>
            </w:r>
          </w:p>
        </w:tc>
      </w:tr>
      <w:tr w:rsidR="00D51096" w14:paraId="793C1789" w14:textId="77777777" w:rsidTr="002A3324">
        <w:tc>
          <w:tcPr>
            <w:tcW w:w="683" w:type="dxa"/>
            <w:vAlign w:val="center"/>
          </w:tcPr>
          <w:p w14:paraId="43B574B7" w14:textId="77777777" w:rsidR="00D51096" w:rsidRDefault="00000000" w:rsidP="002A332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1.</w:t>
            </w:r>
          </w:p>
        </w:tc>
        <w:tc>
          <w:tcPr>
            <w:tcW w:w="2616" w:type="dxa"/>
            <w:vAlign w:val="center"/>
          </w:tcPr>
          <w:p w14:paraId="234B73EA" w14:textId="77777777" w:rsidR="00D51096" w:rsidRDefault="00000000" w:rsidP="002A3324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Akmenės rajono psichologų metodinio būrelio užsiėmimas</w:t>
            </w:r>
          </w:p>
        </w:tc>
        <w:tc>
          <w:tcPr>
            <w:tcW w:w="2512" w:type="dxa"/>
          </w:tcPr>
          <w:p w14:paraId="20AA8CE9" w14:textId="77777777" w:rsidR="00D51096" w:rsidRDefault="00D51096" w:rsidP="002A3324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  <w:p w14:paraId="49EC8343" w14:textId="77777777" w:rsidR="00D51096" w:rsidRDefault="00D51096" w:rsidP="002A3324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  <w:p w14:paraId="11747929" w14:textId="77777777" w:rsidR="00D51096" w:rsidRDefault="00D51096" w:rsidP="002A3324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  <w:p w14:paraId="3C58C8E0" w14:textId="77777777" w:rsidR="00D51096" w:rsidRDefault="00D51096" w:rsidP="002A3324">
            <w:pPr>
              <w:spacing w:line="240" w:lineRule="auto"/>
              <w:rPr>
                <w:rFonts w:ascii="Times New Roman" w:eastAsia="Times New Roman" w:hAnsi="Times New Roman"/>
              </w:rPr>
            </w:pPr>
          </w:p>
          <w:p w14:paraId="351F0EF2" w14:textId="77777777" w:rsidR="00D51096" w:rsidRDefault="00000000" w:rsidP="002A3324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Aptarti praėjusių metų darbo rezultatus Išsikelti naujus tikslus, aptarti 2025-2026 m. m. veiklos planą. Pasidalinti naujausia metodine, dalykine informacija.</w:t>
            </w:r>
          </w:p>
        </w:tc>
        <w:tc>
          <w:tcPr>
            <w:tcW w:w="1560" w:type="dxa"/>
            <w:vAlign w:val="center"/>
          </w:tcPr>
          <w:p w14:paraId="038D1E07" w14:textId="77777777" w:rsidR="00D51096" w:rsidRDefault="00000000" w:rsidP="002A3324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2025-10-09</w:t>
            </w:r>
          </w:p>
          <w:p w14:paraId="57C5AA4A" w14:textId="77777777" w:rsidR="00D51096" w:rsidRDefault="00000000" w:rsidP="002A3324">
            <w:pPr>
              <w:spacing w:before="24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5522B81E" w14:textId="77777777" w:rsidR="00D51096" w:rsidRDefault="00000000" w:rsidP="002A3324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Rima Mokusienė, rajono psichologų metodinio būrelio pirmininkė</w:t>
            </w:r>
          </w:p>
        </w:tc>
        <w:tc>
          <w:tcPr>
            <w:tcW w:w="5103" w:type="dxa"/>
          </w:tcPr>
          <w:p w14:paraId="2FFE2B92" w14:textId="77777777" w:rsidR="00D51096" w:rsidRDefault="00000000" w:rsidP="002A3324">
            <w:pPr>
              <w:tabs>
                <w:tab w:val="left" w:pos="9480"/>
              </w:tabs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Akmenės rajono švietimo pagalbos tarnybos direktorė Daiva Lunkevičienė aptarė švietimo psichologų darbo gaires. Aptartas 2025-2026 m. m. veiklos plano sudarymas.</w:t>
            </w:r>
          </w:p>
          <w:p w14:paraId="44DA3D41" w14:textId="77777777" w:rsidR="00D51096" w:rsidRDefault="00000000" w:rsidP="002A3324">
            <w:pPr>
              <w:tabs>
                <w:tab w:val="left" w:pos="9480"/>
              </w:tabs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Yuliia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Kovalova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pristatė neurologinės gimnastikos pratimus skirtus darbui su ikimokyklinio amžiaus vaikais.</w:t>
            </w:r>
          </w:p>
          <w:p w14:paraId="036CCFD1" w14:textId="77777777" w:rsidR="00D51096" w:rsidRDefault="00000000" w:rsidP="002A3324">
            <w:pPr>
              <w:tabs>
                <w:tab w:val="left" w:pos="9480"/>
              </w:tabs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Rima Mokusienė pasidalijo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biblioterapijos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metodais bei kolegas įtraukė į praktines veiklas.</w:t>
            </w:r>
          </w:p>
          <w:p w14:paraId="006D394E" w14:textId="77777777" w:rsidR="00D51096" w:rsidRDefault="00000000" w:rsidP="002A3324">
            <w:pPr>
              <w:tabs>
                <w:tab w:val="left" w:pos="9480"/>
              </w:tabs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Įvyko pirmininko rinkimai.</w:t>
            </w:r>
          </w:p>
        </w:tc>
      </w:tr>
      <w:tr w:rsidR="00D51096" w14:paraId="69666D46" w14:textId="77777777" w:rsidTr="002A3324">
        <w:tc>
          <w:tcPr>
            <w:tcW w:w="683" w:type="dxa"/>
            <w:vAlign w:val="center"/>
          </w:tcPr>
          <w:p w14:paraId="115FD770" w14:textId="77777777" w:rsidR="00D51096" w:rsidRDefault="00000000" w:rsidP="002A332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2.</w:t>
            </w:r>
          </w:p>
        </w:tc>
        <w:tc>
          <w:tcPr>
            <w:tcW w:w="2616" w:type="dxa"/>
            <w:vAlign w:val="center"/>
          </w:tcPr>
          <w:p w14:paraId="24D89BA9" w14:textId="77777777" w:rsidR="00D51096" w:rsidRDefault="00000000" w:rsidP="002A3324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Nuotolinis Akmenės rajono psichologų pasitarimas</w:t>
            </w:r>
          </w:p>
        </w:tc>
        <w:tc>
          <w:tcPr>
            <w:tcW w:w="2512" w:type="dxa"/>
          </w:tcPr>
          <w:p w14:paraId="24D8702C" w14:textId="77777777" w:rsidR="00D51096" w:rsidRDefault="00000000" w:rsidP="002A3324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Aptarti ŠPT ir mokyklos psichologų pildomi dokumentai</w:t>
            </w:r>
          </w:p>
        </w:tc>
        <w:tc>
          <w:tcPr>
            <w:tcW w:w="1560" w:type="dxa"/>
            <w:vAlign w:val="center"/>
          </w:tcPr>
          <w:p w14:paraId="1E54104B" w14:textId="77777777" w:rsidR="00D51096" w:rsidRDefault="00000000" w:rsidP="002A3324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2025-12-19</w:t>
            </w:r>
          </w:p>
        </w:tc>
        <w:tc>
          <w:tcPr>
            <w:tcW w:w="1701" w:type="dxa"/>
            <w:vAlign w:val="center"/>
          </w:tcPr>
          <w:p w14:paraId="1A01CB97" w14:textId="77777777" w:rsidR="00D51096" w:rsidRDefault="00000000" w:rsidP="002A3324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Vilma </w:t>
            </w:r>
            <w:proofErr w:type="spellStart"/>
            <w:r>
              <w:rPr>
                <w:rFonts w:ascii="Times New Roman" w:eastAsia="Times New Roman" w:hAnsi="Times New Roman"/>
              </w:rPr>
              <w:t>Suodienė</w:t>
            </w:r>
            <w:proofErr w:type="spellEnd"/>
          </w:p>
        </w:tc>
        <w:tc>
          <w:tcPr>
            <w:tcW w:w="5103" w:type="dxa"/>
          </w:tcPr>
          <w:p w14:paraId="51EC1820" w14:textId="77777777" w:rsidR="00D51096" w:rsidRDefault="00000000" w:rsidP="002A3324">
            <w:pPr>
              <w:spacing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Aptarti psichologų pildomų dokumentų formos. Atlikta dokumentų analizė. </w:t>
            </w:r>
          </w:p>
        </w:tc>
      </w:tr>
      <w:tr w:rsidR="00D51096" w14:paraId="0F985BD6" w14:textId="77777777" w:rsidTr="002A3324">
        <w:tc>
          <w:tcPr>
            <w:tcW w:w="683" w:type="dxa"/>
            <w:vAlign w:val="center"/>
          </w:tcPr>
          <w:p w14:paraId="197AF49E" w14:textId="77777777" w:rsidR="00D51096" w:rsidRDefault="00000000" w:rsidP="002A332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3.</w:t>
            </w:r>
          </w:p>
        </w:tc>
        <w:tc>
          <w:tcPr>
            <w:tcW w:w="2616" w:type="dxa"/>
            <w:vAlign w:val="center"/>
          </w:tcPr>
          <w:p w14:paraId="1D07113D" w14:textId="77777777" w:rsidR="00D51096" w:rsidRDefault="00000000" w:rsidP="002A332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Akmenės rajono psichologų metodinio būrelio užsiėmimas</w:t>
            </w:r>
          </w:p>
          <w:p w14:paraId="332D21B6" w14:textId="77777777" w:rsidR="00D51096" w:rsidRDefault="00000000" w:rsidP="002A3324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white"/>
              </w:rPr>
              <w:t>Supervizija</w:t>
            </w:r>
          </w:p>
        </w:tc>
        <w:tc>
          <w:tcPr>
            <w:tcW w:w="2512" w:type="dxa"/>
          </w:tcPr>
          <w:p w14:paraId="657300B5" w14:textId="77777777" w:rsidR="00D51096" w:rsidRDefault="00000000" w:rsidP="002A3324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Bus aptarti sudėtingesni atvejai pasitaikantys psichologo darbe</w:t>
            </w:r>
          </w:p>
        </w:tc>
        <w:tc>
          <w:tcPr>
            <w:tcW w:w="1560" w:type="dxa"/>
            <w:vAlign w:val="center"/>
          </w:tcPr>
          <w:p w14:paraId="07EF056F" w14:textId="77777777" w:rsidR="00D51096" w:rsidRDefault="00000000" w:rsidP="002A3324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2026</w:t>
            </w:r>
          </w:p>
          <w:p w14:paraId="77B03974" w14:textId="77777777" w:rsidR="00D51096" w:rsidRDefault="00000000" w:rsidP="002A3324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vasario - kovo mėnesiai</w:t>
            </w:r>
          </w:p>
        </w:tc>
        <w:tc>
          <w:tcPr>
            <w:tcW w:w="1701" w:type="dxa"/>
            <w:vAlign w:val="center"/>
          </w:tcPr>
          <w:p w14:paraId="3E9917F1" w14:textId="77777777" w:rsidR="00D51096" w:rsidRDefault="00000000" w:rsidP="002A3324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Vilma </w:t>
            </w:r>
            <w:proofErr w:type="spellStart"/>
            <w:r>
              <w:rPr>
                <w:rFonts w:ascii="Times New Roman" w:eastAsia="Times New Roman" w:hAnsi="Times New Roman"/>
              </w:rPr>
              <w:t>Suodienė</w:t>
            </w:r>
            <w:proofErr w:type="spellEnd"/>
          </w:p>
        </w:tc>
        <w:tc>
          <w:tcPr>
            <w:tcW w:w="5103" w:type="dxa"/>
          </w:tcPr>
          <w:p w14:paraId="12385BAF" w14:textId="77777777" w:rsidR="00D51096" w:rsidRDefault="00D51096" w:rsidP="002A332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  <w:p w14:paraId="172207F7" w14:textId="77777777" w:rsidR="00D51096" w:rsidRDefault="00D51096" w:rsidP="002A332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D51096" w14:paraId="67760AF6" w14:textId="77777777" w:rsidTr="002A3324">
        <w:tc>
          <w:tcPr>
            <w:tcW w:w="683" w:type="dxa"/>
            <w:vAlign w:val="center"/>
          </w:tcPr>
          <w:p w14:paraId="6307D0B2" w14:textId="77777777" w:rsidR="00D51096" w:rsidRDefault="00000000" w:rsidP="002A332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lastRenderedPageBreak/>
              <w:t xml:space="preserve">4. </w:t>
            </w:r>
          </w:p>
        </w:tc>
        <w:tc>
          <w:tcPr>
            <w:tcW w:w="2616" w:type="dxa"/>
            <w:vAlign w:val="center"/>
          </w:tcPr>
          <w:p w14:paraId="3DDE2018" w14:textId="77777777" w:rsidR="00D51096" w:rsidRDefault="00000000" w:rsidP="002A3324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Akmenės rajono psichologų išvyka į Kauno saugaus vaiko centrą</w:t>
            </w:r>
          </w:p>
        </w:tc>
        <w:tc>
          <w:tcPr>
            <w:tcW w:w="2512" w:type="dxa"/>
          </w:tcPr>
          <w:p w14:paraId="0D8213FC" w14:textId="77777777" w:rsidR="00D51096" w:rsidRDefault="00000000" w:rsidP="002A3324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Pasidalijimas gerąja patirtimi su kolegomis</w:t>
            </w:r>
          </w:p>
        </w:tc>
        <w:tc>
          <w:tcPr>
            <w:tcW w:w="1560" w:type="dxa"/>
            <w:vAlign w:val="center"/>
          </w:tcPr>
          <w:p w14:paraId="5245672A" w14:textId="77777777" w:rsidR="00D51096" w:rsidRDefault="00000000" w:rsidP="002A3324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2026</w:t>
            </w:r>
          </w:p>
          <w:p w14:paraId="4B938E13" w14:textId="77777777" w:rsidR="00D51096" w:rsidRDefault="00000000" w:rsidP="002A3324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gegužės - birželio mėnesiai</w:t>
            </w:r>
          </w:p>
        </w:tc>
        <w:tc>
          <w:tcPr>
            <w:tcW w:w="1701" w:type="dxa"/>
            <w:vAlign w:val="center"/>
          </w:tcPr>
          <w:p w14:paraId="76BE443E" w14:textId="77777777" w:rsidR="00D51096" w:rsidRDefault="00000000" w:rsidP="002A3324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Rima Mokusienė ir Vilma </w:t>
            </w:r>
            <w:proofErr w:type="spellStart"/>
            <w:r>
              <w:rPr>
                <w:rFonts w:ascii="Times New Roman" w:eastAsia="Times New Roman" w:hAnsi="Times New Roman"/>
              </w:rPr>
              <w:t>Suodienė</w:t>
            </w:r>
            <w:proofErr w:type="spellEnd"/>
          </w:p>
        </w:tc>
        <w:tc>
          <w:tcPr>
            <w:tcW w:w="5103" w:type="dxa"/>
          </w:tcPr>
          <w:p w14:paraId="7C4CFA74" w14:textId="77777777" w:rsidR="00D51096" w:rsidRDefault="00D51096" w:rsidP="002A332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  <w:p w14:paraId="30311EC4" w14:textId="77777777" w:rsidR="00D51096" w:rsidRDefault="00D51096" w:rsidP="002A332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</w:tbl>
    <w:p w14:paraId="5BBE202F" w14:textId="77777777" w:rsidR="00D51096" w:rsidRDefault="00D51096">
      <w:pPr>
        <w:spacing w:after="0" w:line="360" w:lineRule="auto"/>
        <w:rPr>
          <w:rFonts w:ascii="Times New Roman" w:eastAsia="Times New Roman" w:hAnsi="Times New Roman"/>
        </w:rPr>
      </w:pPr>
    </w:p>
    <w:p w14:paraId="27E58EEB" w14:textId="77777777" w:rsidR="00D51096" w:rsidRDefault="0000000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Metodinio būrelio pirmininkas         …………………………                …………………………………………</w:t>
      </w:r>
    </w:p>
    <w:p w14:paraId="2CA89574" w14:textId="77777777" w:rsidR="00D51096" w:rsidRDefault="00000000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                                       ( parašas)                                                  ( vardas, pavardė)</w:t>
      </w:r>
    </w:p>
    <w:sectPr w:rsidR="00D51096" w:rsidSect="002A3324">
      <w:pgSz w:w="16838" w:h="11906" w:orient="landscape"/>
      <w:pgMar w:top="568" w:right="1134" w:bottom="567" w:left="1134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08C56142-3354-4175-BA9D-1F371E3446A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BAE17F8-A6A9-42F8-8BA3-DF5E24F9F781}"/>
    <w:embedBold r:id="rId3" w:fontKey="{C8DC90BA-4E67-47C2-A5E7-716732A58E7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4" w:fontKey="{FEA82DAE-1986-4D9F-928C-089B9E6CCE2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155C70B0-72B5-4964-B757-6C96BB19E4D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C41CA"/>
    <w:multiLevelType w:val="multilevel"/>
    <w:tmpl w:val="83CC9C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91548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096"/>
    <w:rsid w:val="002A3324"/>
    <w:rsid w:val="00D51096"/>
    <w:rsid w:val="00D9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42955"/>
  <w15:docId w15:val="{264D0467-3761-4A9E-81E2-3CADBD660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t-LT" w:eastAsia="en-US" w:bidi="ar-SA"/>
      </w:rPr>
    </w:rPrDefault>
    <w:pPrDefault>
      <w:pPr>
        <w:spacing w:after="160" w:line="25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6124"/>
    <w:pPr>
      <w:suppressAutoHyphens/>
      <w:autoSpaceDN w:val="0"/>
    </w:pPr>
    <w:rPr>
      <w:rFonts w:cs="Times New Roman"/>
    </w:rPr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iYIs5T676Vtbba4ZUMgKbSHA1Q==">CgMxLjA4AHIhMTVVWkU2QTBMby1idWtCd0t1SEV3RWJPZ2xsRVI5cDNi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Lina</cp:lastModifiedBy>
  <cp:revision>3</cp:revision>
  <dcterms:created xsi:type="dcterms:W3CDTF">2023-08-24T12:47:00Z</dcterms:created>
  <dcterms:modified xsi:type="dcterms:W3CDTF">2026-02-02T12:18:00Z</dcterms:modified>
</cp:coreProperties>
</file>