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3C6F6" w14:textId="77777777" w:rsidR="007C1FBC" w:rsidRPr="006B42D7" w:rsidRDefault="007C1FBC" w:rsidP="007C1FBC">
      <w:pPr>
        <w:jc w:val="center"/>
      </w:pPr>
      <w:r w:rsidRPr="006B42D7">
        <w:rPr>
          <w:b/>
          <w:bCs/>
        </w:rPr>
        <w:t xml:space="preserve">AKMENĖS RAJONO JAUNIMO IR SUAUGUSIŲJŲ ŠVIETIMO CENTRO </w:t>
      </w:r>
      <w:r w:rsidRPr="006B42D7">
        <w:rPr>
          <w:b/>
        </w:rPr>
        <w:t xml:space="preserve">REORGANIZAVIMO </w:t>
      </w:r>
      <w:r w:rsidRPr="006B42D7">
        <w:rPr>
          <w:b/>
          <w:bCs/>
        </w:rPr>
        <w:t xml:space="preserve">SKAIDYMO BŪDU IŠDALIJANT JO TEISES IR PAREIGAS NAUJOSIOS AKMENĖS RAMUČIŲ GIMNAZIJAI IR AKMENĖS RAJONO SAVIVALDYBĖS PEDAGOGINEI PSICHOLOGINEI TARNYBAI </w:t>
      </w:r>
      <w:r w:rsidRPr="006B42D7">
        <w:rPr>
          <w:b/>
        </w:rPr>
        <w:t>SĄLYGŲ APRAŠAS</w:t>
      </w:r>
    </w:p>
    <w:p w14:paraId="6EA490E6" w14:textId="77777777" w:rsidR="007C1FBC" w:rsidRPr="006B42D7" w:rsidRDefault="007C1FBC" w:rsidP="007C1FBC">
      <w:pPr>
        <w:ind w:firstLine="567"/>
        <w:rPr>
          <w:b/>
        </w:rPr>
      </w:pPr>
    </w:p>
    <w:p w14:paraId="3A57B6F9" w14:textId="77777777" w:rsidR="007C1FBC" w:rsidRPr="006B42D7" w:rsidRDefault="007C1FBC" w:rsidP="007C1FBC">
      <w:pPr>
        <w:ind w:firstLine="567"/>
        <w:rPr>
          <w:b/>
        </w:rPr>
      </w:pPr>
    </w:p>
    <w:p w14:paraId="52134C31" w14:textId="77777777" w:rsidR="007C1FBC" w:rsidRPr="006B42D7" w:rsidRDefault="007C1FBC" w:rsidP="007C1FBC">
      <w:pPr>
        <w:jc w:val="center"/>
        <w:rPr>
          <w:b/>
        </w:rPr>
      </w:pPr>
      <w:r w:rsidRPr="006B42D7">
        <w:rPr>
          <w:b/>
        </w:rPr>
        <w:t>I SKYRIUS</w:t>
      </w:r>
    </w:p>
    <w:p w14:paraId="495ED68E" w14:textId="77777777" w:rsidR="007C1FBC" w:rsidRPr="006B42D7" w:rsidRDefault="007C1FBC" w:rsidP="007C1FBC">
      <w:pPr>
        <w:jc w:val="center"/>
        <w:rPr>
          <w:b/>
        </w:rPr>
      </w:pPr>
      <w:r w:rsidRPr="006B42D7">
        <w:rPr>
          <w:b/>
        </w:rPr>
        <w:t>BENDROSIOS NUOSTATOS</w:t>
      </w:r>
    </w:p>
    <w:p w14:paraId="5659EEDC" w14:textId="77777777" w:rsidR="007C1FBC" w:rsidRPr="006B42D7" w:rsidRDefault="007C1FBC" w:rsidP="007C1FBC">
      <w:pPr>
        <w:ind w:firstLine="567"/>
      </w:pPr>
    </w:p>
    <w:p w14:paraId="532D4FA1" w14:textId="77777777" w:rsidR="007C1FBC" w:rsidRPr="006B42D7" w:rsidRDefault="007C1FBC" w:rsidP="007C1FBC">
      <w:pPr>
        <w:pStyle w:val="Sraopastraipa"/>
        <w:numPr>
          <w:ilvl w:val="0"/>
          <w:numId w:val="1"/>
        </w:numPr>
        <w:tabs>
          <w:tab w:val="left" w:pos="851"/>
        </w:tabs>
        <w:suppressAutoHyphens/>
        <w:autoSpaceDN w:val="0"/>
        <w:ind w:left="0" w:firstLine="567"/>
        <w:jc w:val="both"/>
      </w:pPr>
      <w:r w:rsidRPr="006B42D7">
        <w:t>Akmenės rajono jaunimo ir suaugusiųjų švietimo centro reorganizavimo skaidymo būdu, išdalijant jo teises ir pareigas Naujosios Akmenės Ramučių gimnazijai ir Akmenės rajono savivaldybės pedagoginei psichologinei tarnybai, reorganizavimo sąlygų aprašas (toliau – Sąlygų aprašas) nustato Akmenės rajono jaunimo ir suaugusiųjų švietimo centro (toliau – Centras) reorganizavimo skaidymo būdu, išdalijant jo teises ir pareigas Naujosios Akmenės Ramučių gimnazijai ir Akmenės rajono savivaldybės pedagoginei psichologinei tarnybai, kurioms po reorganizavimo pereina visos Centro teisės ir pareigos ir kurios po reorganizavimo tęs veiklą, tvarką.</w:t>
      </w:r>
    </w:p>
    <w:p w14:paraId="0C54A7F0" w14:textId="77777777" w:rsidR="007C1FBC" w:rsidRPr="006B42D7" w:rsidRDefault="007C1FBC" w:rsidP="007C1FBC">
      <w:pPr>
        <w:pStyle w:val="Sraopastraipa"/>
        <w:numPr>
          <w:ilvl w:val="0"/>
          <w:numId w:val="1"/>
        </w:numPr>
        <w:tabs>
          <w:tab w:val="left" w:pos="851"/>
        </w:tabs>
        <w:suppressAutoHyphens/>
        <w:autoSpaceDN w:val="0"/>
        <w:ind w:left="0" w:firstLine="567"/>
        <w:jc w:val="both"/>
      </w:pPr>
      <w:r w:rsidRPr="006B42D7">
        <w:t xml:space="preserve">Sąlygų aprašas parengtas vadovaujantis Lietuvos Respublikos civilinio kodekso (toliau – Civilinis kodeksas) </w:t>
      </w:r>
      <w:r w:rsidRPr="006B42D7">
        <w:rPr>
          <w:sz w:val="23"/>
          <w:szCs w:val="23"/>
          <w:lang w:eastAsia="ar-SA"/>
        </w:rPr>
        <w:t>2.43 straipsniu, 2.95 straipsnio 2 dalimi</w:t>
      </w:r>
      <w:r w:rsidRPr="006B42D7">
        <w:t xml:space="preserve">, 2.96 straipsniu, 2.97 straipsnio 2 ir 4 dalimi, 2.99 ir 2.101 straipsniais, Lietuvos Respublikos biudžetinių įstaigų įstatymo 24 straipsniu, Lietuvos Respublikos švietimo įstatymo 44 straipsnio 5 ir 6 dalimis, Mokyklų, vykdančių formaliojo švietimo programas, tinklo kūrimo taisyklių, patvirtintų Lietuvos Respublikos Vyriausybės 2011 m. birželio 29 d. nutarimu Nr. 768 „Dėl Mokyklų, vykdančių formaliojo švietimo programas, tinklo kūrimo taisyklių patvirtinimo“, 16 ir 18 punktais, Akmenės rajono savivaldybės bendrojo ugdymo mokyklų tinklo pertvarkos 2025–2029 metų bendrojo plano, patvirtinto Akmenės rajono savivaldybės tarybos 2025 m. vasario 25 d. sprendimu Nr. T-35 „Dėl Akmenės rajono savivaldybės bendrojo ugdymo mokyklų tinklo pertvarkos 2025-2029 metų bendrojo plano patvirtinimo“, 1 priedo 3, 7 ir 9 punktais, Akmenės rajono savivaldybės tarybos 2025 m. kovo 31 d. sprendimu Nr. T-69 „Dėl sutikimo reorganizuoti Akmenės rajono jaunimo ir suaugusiųjų švietimo centrą skaidymo būdu išdalijant jo teises ir pareigas Naujosios Akmenės Ramučių gimnazijai ir Akmenės rajono </w:t>
      </w:r>
      <w:r w:rsidRPr="006B42D7">
        <w:rPr>
          <w:rFonts w:eastAsia="Calibri"/>
        </w:rPr>
        <w:t xml:space="preserve">savivaldybės </w:t>
      </w:r>
      <w:r w:rsidRPr="006B42D7">
        <w:t xml:space="preserve">pedagoginei psichologinei tarnybai“, remiantis Akmenės rajono jaunimo ir suaugusiųjų švietimo centro nuostatais, patvirtintais Akmenės rajono savivaldybės tarybos 2024 m. kovo 18 d. sprendimo Nr. T-59 „Dėl Akmenės rajono jaunimo ir suaugusiųjų švietimo centro nuostatų patvirtinimo“ 1 punktu,  Akmenės rajono </w:t>
      </w:r>
      <w:r w:rsidRPr="006B42D7">
        <w:rPr>
          <w:rFonts w:eastAsia="Calibri"/>
        </w:rPr>
        <w:t xml:space="preserve">savivaldybės </w:t>
      </w:r>
      <w:r w:rsidRPr="006B42D7">
        <w:t>pedagoginės psichologinės tarnybos nuostatais, patvirtintais Akmenės rajono savivaldybės tarybos 20217 m. gruodžio 28 d. sprendimo Nr. T-240 (E) „Dėl Akmenės rajono savivaldybės pedagoginės psichologinės tarnybos nuostatų patvirtinimo“ 1 punktu, ir Naujosios Akmenės Ramučių gimnazijos nuostatais, patvirtintais Akmenės rajono savivaldybės tarybos 2024 m. kovo 18 d. sprendimo Nr. T-56 „Dėl Naujosios Akmenės Ramučių gimnazijos nuostatų patvirtinimo“ 1 punktu.</w:t>
      </w:r>
    </w:p>
    <w:p w14:paraId="26BB4A80" w14:textId="77777777" w:rsidR="007C1FBC" w:rsidRPr="006B42D7" w:rsidRDefault="007C1FBC" w:rsidP="007C1FBC">
      <w:pPr>
        <w:ind w:firstLine="567"/>
        <w:jc w:val="both"/>
      </w:pPr>
    </w:p>
    <w:p w14:paraId="7A25DFB2" w14:textId="77777777" w:rsidR="007C1FBC" w:rsidRPr="006B42D7" w:rsidRDefault="007C1FBC" w:rsidP="007C1FBC">
      <w:pPr>
        <w:ind w:firstLine="567"/>
        <w:jc w:val="center"/>
      </w:pPr>
      <w:r w:rsidRPr="006B42D7">
        <w:rPr>
          <w:b/>
        </w:rPr>
        <w:t>II SKYRIUS</w:t>
      </w:r>
    </w:p>
    <w:p w14:paraId="1A03AFA5" w14:textId="77777777" w:rsidR="007C1FBC" w:rsidRPr="006B42D7" w:rsidRDefault="007C1FBC" w:rsidP="007C1FBC">
      <w:pPr>
        <w:ind w:firstLine="567"/>
        <w:jc w:val="center"/>
      </w:pPr>
      <w:r w:rsidRPr="006B42D7">
        <w:rPr>
          <w:b/>
        </w:rPr>
        <w:t>INFORMACIJA APIE REORGANIZUOJAMUS JURIDINIUS ASMENIS</w:t>
      </w:r>
    </w:p>
    <w:p w14:paraId="1A7609B6" w14:textId="77777777" w:rsidR="007C1FBC" w:rsidRPr="006B42D7" w:rsidRDefault="007C1FBC" w:rsidP="007C1FBC">
      <w:pPr>
        <w:ind w:firstLine="567"/>
        <w:jc w:val="center"/>
      </w:pPr>
    </w:p>
    <w:p w14:paraId="3D5F4A82" w14:textId="77777777" w:rsidR="007C1FBC" w:rsidRPr="006B42D7" w:rsidRDefault="007C1FBC" w:rsidP="007C1FBC">
      <w:pPr>
        <w:pStyle w:val="Sraopastraipa"/>
        <w:numPr>
          <w:ilvl w:val="0"/>
          <w:numId w:val="1"/>
        </w:numPr>
        <w:tabs>
          <w:tab w:val="left" w:pos="851"/>
        </w:tabs>
        <w:suppressAutoHyphens/>
        <w:autoSpaceDN w:val="0"/>
        <w:ind w:left="0" w:firstLine="567"/>
        <w:jc w:val="both"/>
      </w:pPr>
      <w:r w:rsidRPr="006B42D7">
        <w:t>Reorganizuojamas juridinis asmuo:</w:t>
      </w:r>
    </w:p>
    <w:p w14:paraId="0BBA2A55" w14:textId="77777777" w:rsidR="007C1FBC" w:rsidRPr="006B42D7" w:rsidRDefault="007C1FBC" w:rsidP="007C1FBC">
      <w:pPr>
        <w:pStyle w:val="Sraopastraipa"/>
        <w:numPr>
          <w:ilvl w:val="1"/>
          <w:numId w:val="1"/>
        </w:numPr>
        <w:tabs>
          <w:tab w:val="left" w:pos="851"/>
          <w:tab w:val="left" w:pos="993"/>
        </w:tabs>
        <w:suppressAutoHyphens/>
        <w:autoSpaceDN w:val="0"/>
        <w:ind w:left="0" w:firstLine="567"/>
        <w:jc w:val="both"/>
      </w:pPr>
      <w:r w:rsidRPr="006B42D7">
        <w:t xml:space="preserve">pavadinimas – Akmenės rajono jaunimo ir suaugusiųjų švietimo centras; </w:t>
      </w:r>
    </w:p>
    <w:p w14:paraId="7FF6AED4" w14:textId="77777777" w:rsidR="007C1FBC" w:rsidRPr="006B42D7" w:rsidRDefault="007C1FBC" w:rsidP="007C1FBC">
      <w:pPr>
        <w:pStyle w:val="Sraopastraipa"/>
        <w:numPr>
          <w:ilvl w:val="1"/>
          <w:numId w:val="1"/>
        </w:numPr>
        <w:tabs>
          <w:tab w:val="left" w:pos="851"/>
          <w:tab w:val="left" w:pos="993"/>
        </w:tabs>
        <w:suppressAutoHyphens/>
        <w:autoSpaceDN w:val="0"/>
        <w:ind w:left="0" w:firstLine="567"/>
        <w:jc w:val="both"/>
      </w:pPr>
      <w:r w:rsidRPr="006B42D7">
        <w:t>teisinė forma – biudžetinė įstaiga;</w:t>
      </w:r>
    </w:p>
    <w:p w14:paraId="359E04CF" w14:textId="77777777" w:rsidR="007C1FBC" w:rsidRPr="006B42D7" w:rsidRDefault="007C1FBC" w:rsidP="007C1FBC">
      <w:pPr>
        <w:pStyle w:val="Sraopastraipa"/>
        <w:numPr>
          <w:ilvl w:val="1"/>
          <w:numId w:val="1"/>
        </w:numPr>
        <w:tabs>
          <w:tab w:val="left" w:pos="851"/>
          <w:tab w:val="left" w:pos="993"/>
        </w:tabs>
        <w:suppressAutoHyphens/>
        <w:autoSpaceDN w:val="0"/>
        <w:ind w:left="0" w:firstLine="567"/>
        <w:jc w:val="both"/>
      </w:pPr>
      <w:r w:rsidRPr="006B42D7">
        <w:t>buveinė – Vytauto g, 3, Naujoji Akmenė;</w:t>
      </w:r>
    </w:p>
    <w:p w14:paraId="0A2B548A" w14:textId="77777777" w:rsidR="007C1FBC" w:rsidRPr="006B42D7" w:rsidRDefault="007C1FBC" w:rsidP="007C1FBC">
      <w:pPr>
        <w:pStyle w:val="Sraopastraipa"/>
        <w:numPr>
          <w:ilvl w:val="1"/>
          <w:numId w:val="1"/>
        </w:numPr>
        <w:tabs>
          <w:tab w:val="left" w:pos="851"/>
          <w:tab w:val="left" w:pos="993"/>
        </w:tabs>
        <w:suppressAutoHyphens/>
        <w:autoSpaceDN w:val="0"/>
        <w:ind w:left="0" w:firstLine="567"/>
        <w:jc w:val="both"/>
      </w:pPr>
      <w:r w:rsidRPr="006B42D7">
        <w:t>juridinio asmens kodas – 300008466;</w:t>
      </w:r>
    </w:p>
    <w:p w14:paraId="3B56F5B8" w14:textId="77777777" w:rsidR="007C1FBC" w:rsidRPr="006B42D7" w:rsidRDefault="007C1FBC" w:rsidP="007C1FBC">
      <w:pPr>
        <w:pStyle w:val="Sraopastraipa"/>
        <w:numPr>
          <w:ilvl w:val="1"/>
          <w:numId w:val="1"/>
        </w:numPr>
        <w:tabs>
          <w:tab w:val="left" w:pos="851"/>
          <w:tab w:val="left" w:pos="993"/>
        </w:tabs>
        <w:suppressAutoHyphens/>
        <w:autoSpaceDN w:val="0"/>
        <w:ind w:left="0" w:firstLine="567"/>
        <w:jc w:val="both"/>
      </w:pPr>
      <w:r w:rsidRPr="006B42D7">
        <w:t>registras, kuriame kaupiami ir saugomi duomenys apie Akmenės rajono  jaunimo ir suaugusiųjų švietimo centrą – Lietuvos Respublikos juridinių asmenų registras.</w:t>
      </w:r>
    </w:p>
    <w:p w14:paraId="121D678B" w14:textId="77777777" w:rsidR="007C1FBC" w:rsidRPr="006B42D7" w:rsidRDefault="007C1FBC" w:rsidP="007C1FBC">
      <w:pPr>
        <w:pStyle w:val="Sraopastraipa"/>
        <w:numPr>
          <w:ilvl w:val="0"/>
          <w:numId w:val="1"/>
        </w:numPr>
        <w:tabs>
          <w:tab w:val="left" w:pos="851"/>
        </w:tabs>
        <w:suppressAutoHyphens/>
        <w:autoSpaceDN w:val="0"/>
        <w:ind w:left="0" w:firstLine="567"/>
        <w:jc w:val="both"/>
      </w:pPr>
      <w:r w:rsidRPr="006B42D7">
        <w:t>Reorganizavime dalyvaujantys juridiniai asmenys:</w:t>
      </w:r>
    </w:p>
    <w:p w14:paraId="0D19EEDB" w14:textId="77777777" w:rsidR="007C1FBC" w:rsidRPr="006B42D7" w:rsidRDefault="007C1FBC" w:rsidP="007C1FBC">
      <w:pPr>
        <w:pStyle w:val="Sraopastraipa"/>
        <w:numPr>
          <w:ilvl w:val="1"/>
          <w:numId w:val="1"/>
        </w:numPr>
        <w:tabs>
          <w:tab w:val="left" w:pos="851"/>
          <w:tab w:val="left" w:pos="1134"/>
        </w:tabs>
        <w:suppressAutoHyphens/>
        <w:autoSpaceDN w:val="0"/>
        <w:ind w:left="0" w:firstLine="567"/>
        <w:jc w:val="both"/>
      </w:pPr>
      <w:r w:rsidRPr="006B42D7">
        <w:lastRenderedPageBreak/>
        <w:t>pavadinimas – Naujosios Akmenės Ramučių gimnazija;</w:t>
      </w:r>
    </w:p>
    <w:p w14:paraId="36ECF33E" w14:textId="77777777" w:rsidR="007C1FBC" w:rsidRPr="006B42D7" w:rsidRDefault="007C1FBC" w:rsidP="007C1FBC">
      <w:pPr>
        <w:pStyle w:val="Sraopastraipa"/>
        <w:numPr>
          <w:ilvl w:val="2"/>
          <w:numId w:val="1"/>
        </w:numPr>
        <w:tabs>
          <w:tab w:val="left" w:pos="851"/>
          <w:tab w:val="left" w:pos="1134"/>
        </w:tabs>
        <w:suppressAutoHyphens/>
        <w:autoSpaceDN w:val="0"/>
        <w:ind w:left="0" w:firstLine="567"/>
        <w:jc w:val="both"/>
      </w:pPr>
      <w:r w:rsidRPr="006B42D7">
        <w:t>teisinė forma – biudžetinė įstaiga;</w:t>
      </w:r>
    </w:p>
    <w:p w14:paraId="3B3C6764" w14:textId="77777777" w:rsidR="007C1FBC" w:rsidRPr="006B42D7" w:rsidRDefault="007C1FBC" w:rsidP="007C1FBC">
      <w:pPr>
        <w:pStyle w:val="Sraopastraipa"/>
        <w:numPr>
          <w:ilvl w:val="2"/>
          <w:numId w:val="1"/>
        </w:numPr>
        <w:tabs>
          <w:tab w:val="left" w:pos="851"/>
          <w:tab w:val="left" w:pos="1134"/>
        </w:tabs>
        <w:suppressAutoHyphens/>
        <w:autoSpaceDN w:val="0"/>
        <w:ind w:left="0" w:firstLine="567"/>
        <w:jc w:val="both"/>
      </w:pPr>
      <w:r w:rsidRPr="006B42D7">
        <w:t>buveinė – Ramučių g. 5, LT-85159, Naujoji Akmenė;</w:t>
      </w:r>
    </w:p>
    <w:p w14:paraId="17574750" w14:textId="77777777" w:rsidR="007C1FBC" w:rsidRPr="006B42D7" w:rsidRDefault="007C1FBC" w:rsidP="007C1FBC">
      <w:pPr>
        <w:pStyle w:val="Sraopastraipa"/>
        <w:numPr>
          <w:ilvl w:val="2"/>
          <w:numId w:val="1"/>
        </w:numPr>
        <w:tabs>
          <w:tab w:val="left" w:pos="851"/>
          <w:tab w:val="left" w:pos="1134"/>
        </w:tabs>
        <w:suppressAutoHyphens/>
        <w:autoSpaceDN w:val="0"/>
        <w:ind w:left="0" w:firstLine="567"/>
        <w:jc w:val="both"/>
      </w:pPr>
      <w:r w:rsidRPr="006B42D7">
        <w:t>juridinio asmens kodas –300008683;</w:t>
      </w:r>
    </w:p>
    <w:p w14:paraId="0A5795B1" w14:textId="77777777" w:rsidR="007C1FBC" w:rsidRPr="006B42D7" w:rsidRDefault="007C1FBC" w:rsidP="007C1FBC">
      <w:pPr>
        <w:pStyle w:val="Sraopastraipa"/>
        <w:numPr>
          <w:ilvl w:val="2"/>
          <w:numId w:val="1"/>
        </w:numPr>
        <w:tabs>
          <w:tab w:val="left" w:pos="851"/>
          <w:tab w:val="left" w:pos="1134"/>
        </w:tabs>
        <w:suppressAutoHyphens/>
        <w:autoSpaceDN w:val="0"/>
        <w:ind w:left="0" w:firstLine="567"/>
        <w:jc w:val="both"/>
      </w:pPr>
      <w:r w:rsidRPr="006B42D7">
        <w:t>registras, kuriame kaupiami ir saugomi duomenys apie Naujosios Akmenės Ramučių  gimnaziją – Lietuvos Respublikos juridinių asmenų registras;</w:t>
      </w:r>
    </w:p>
    <w:p w14:paraId="5D1661AB" w14:textId="77777777" w:rsidR="007C1FBC" w:rsidRPr="006B42D7" w:rsidRDefault="007C1FBC" w:rsidP="007C1FBC">
      <w:pPr>
        <w:pStyle w:val="Sraopastraipa"/>
        <w:numPr>
          <w:ilvl w:val="1"/>
          <w:numId w:val="1"/>
        </w:numPr>
        <w:tabs>
          <w:tab w:val="left" w:pos="851"/>
          <w:tab w:val="left" w:pos="1134"/>
        </w:tabs>
        <w:suppressAutoHyphens/>
        <w:autoSpaceDN w:val="0"/>
        <w:ind w:left="0" w:firstLine="567"/>
        <w:jc w:val="both"/>
      </w:pPr>
      <w:r w:rsidRPr="006B42D7">
        <w:t>pavadinimas – Akmenės rajono savivaldybės pedagoginė psichologinė tarnyba;</w:t>
      </w:r>
    </w:p>
    <w:p w14:paraId="3EADCA11" w14:textId="77777777" w:rsidR="007C1FBC" w:rsidRPr="006B42D7" w:rsidRDefault="007C1FBC" w:rsidP="007C1FBC">
      <w:pPr>
        <w:pStyle w:val="Sraopastraipa"/>
        <w:numPr>
          <w:ilvl w:val="2"/>
          <w:numId w:val="1"/>
        </w:numPr>
        <w:tabs>
          <w:tab w:val="left" w:pos="851"/>
        </w:tabs>
        <w:suppressAutoHyphens/>
        <w:autoSpaceDN w:val="0"/>
        <w:ind w:left="0" w:firstLine="567"/>
        <w:jc w:val="both"/>
      </w:pPr>
      <w:r w:rsidRPr="006B42D7">
        <w:t>teisinė forma – biudžetinė įstaiga;</w:t>
      </w:r>
    </w:p>
    <w:p w14:paraId="2C2DCC10" w14:textId="77777777" w:rsidR="007C1FBC" w:rsidRPr="006B42D7" w:rsidRDefault="007C1FBC" w:rsidP="007C1FBC">
      <w:pPr>
        <w:pStyle w:val="Sraopastraipa"/>
        <w:numPr>
          <w:ilvl w:val="2"/>
          <w:numId w:val="1"/>
        </w:numPr>
        <w:tabs>
          <w:tab w:val="left" w:pos="851"/>
        </w:tabs>
        <w:suppressAutoHyphens/>
        <w:autoSpaceDN w:val="0"/>
        <w:ind w:left="0" w:firstLine="567"/>
        <w:jc w:val="both"/>
        <w:rPr>
          <w:lang w:val="lt"/>
        </w:rPr>
      </w:pPr>
      <w:r w:rsidRPr="006B42D7">
        <w:t xml:space="preserve">buveinė – </w:t>
      </w:r>
      <w:r w:rsidRPr="006B42D7">
        <w:rPr>
          <w:lang w:val="lt"/>
        </w:rPr>
        <w:t>Respublikos g. 22, LT-85164, Naujoji Akmenė;</w:t>
      </w:r>
    </w:p>
    <w:p w14:paraId="73FA4C23" w14:textId="77777777" w:rsidR="007C1FBC" w:rsidRPr="006B42D7" w:rsidRDefault="007C1FBC" w:rsidP="007C1FBC">
      <w:pPr>
        <w:pStyle w:val="Sraopastraipa"/>
        <w:numPr>
          <w:ilvl w:val="2"/>
          <w:numId w:val="1"/>
        </w:numPr>
        <w:tabs>
          <w:tab w:val="left" w:pos="851"/>
        </w:tabs>
        <w:suppressAutoHyphens/>
        <w:autoSpaceDN w:val="0"/>
        <w:ind w:left="0" w:firstLine="567"/>
        <w:jc w:val="both"/>
      </w:pPr>
      <w:r w:rsidRPr="006B42D7">
        <w:t xml:space="preserve">juridinio asmens kodas – </w:t>
      </w:r>
      <w:r w:rsidRPr="006B42D7">
        <w:rPr>
          <w:lang w:val="lt"/>
        </w:rPr>
        <w:t>300070724;</w:t>
      </w:r>
    </w:p>
    <w:p w14:paraId="6447E21C" w14:textId="77777777" w:rsidR="007C1FBC" w:rsidRPr="006B42D7" w:rsidRDefault="007C1FBC" w:rsidP="007C1FBC">
      <w:pPr>
        <w:pStyle w:val="Sraopastraipa"/>
        <w:numPr>
          <w:ilvl w:val="2"/>
          <w:numId w:val="1"/>
        </w:numPr>
        <w:tabs>
          <w:tab w:val="left" w:pos="851"/>
        </w:tabs>
        <w:suppressAutoHyphens/>
        <w:autoSpaceDN w:val="0"/>
        <w:ind w:left="0" w:firstLine="567"/>
        <w:jc w:val="both"/>
      </w:pPr>
      <w:r w:rsidRPr="006B42D7">
        <w:t>registras, kuriame kaupiami ir saugomi duomenys apie Akmenės rajono savivaldybės pedagoginę psichologinę tarnybą – Lietuvos Respublikos juridinių asmenų registras.</w:t>
      </w:r>
    </w:p>
    <w:p w14:paraId="34BA2EB4" w14:textId="77777777" w:rsidR="007C1FBC" w:rsidRPr="006B42D7" w:rsidRDefault="007C1FBC" w:rsidP="007C1FBC">
      <w:pPr>
        <w:tabs>
          <w:tab w:val="left" w:pos="1276"/>
        </w:tabs>
        <w:ind w:firstLine="567"/>
        <w:rPr>
          <w:b/>
        </w:rPr>
      </w:pPr>
    </w:p>
    <w:p w14:paraId="659E83C2" w14:textId="77777777" w:rsidR="007C1FBC" w:rsidRPr="006B42D7" w:rsidRDefault="007C1FBC" w:rsidP="007C1FBC">
      <w:pPr>
        <w:jc w:val="center"/>
        <w:rPr>
          <w:b/>
        </w:rPr>
      </w:pPr>
      <w:r w:rsidRPr="006B42D7">
        <w:rPr>
          <w:b/>
        </w:rPr>
        <w:t>III SKYRIUS</w:t>
      </w:r>
    </w:p>
    <w:p w14:paraId="0D31978D" w14:textId="77777777" w:rsidR="007C1FBC" w:rsidRPr="006B42D7" w:rsidRDefault="007C1FBC" w:rsidP="007C1FBC">
      <w:pPr>
        <w:jc w:val="center"/>
      </w:pPr>
      <w:r w:rsidRPr="006B42D7">
        <w:rPr>
          <w:b/>
        </w:rPr>
        <w:t>REORGANIZAVIMO BŪDAS, TIKSLAS, PASIBAIGIANČIOS BIUDŽETINĖS ĮSTAIGOS, PO REORGANIZAVIMO VEIKSIANTI BIUDŽETINĖ ĮSTAIGA</w:t>
      </w:r>
    </w:p>
    <w:p w14:paraId="428FA92E" w14:textId="77777777" w:rsidR="007C1FBC" w:rsidRPr="006B42D7" w:rsidRDefault="007C1FBC" w:rsidP="007C1FBC">
      <w:pPr>
        <w:ind w:firstLine="567"/>
      </w:pPr>
    </w:p>
    <w:p w14:paraId="1C5A22F4" w14:textId="77777777" w:rsidR="007C1FBC" w:rsidRPr="006B42D7" w:rsidRDefault="007C1FBC" w:rsidP="007C1FBC">
      <w:pPr>
        <w:pStyle w:val="Sraopastraipa"/>
        <w:numPr>
          <w:ilvl w:val="0"/>
          <w:numId w:val="1"/>
        </w:numPr>
        <w:tabs>
          <w:tab w:val="left" w:pos="993"/>
        </w:tabs>
        <w:suppressAutoHyphens/>
        <w:autoSpaceDN w:val="0"/>
        <w:ind w:left="0" w:firstLine="567"/>
        <w:jc w:val="both"/>
      </w:pPr>
      <w:r w:rsidRPr="006B42D7">
        <w:t>Reorganizavimo būdas – Akmenės rajono jaunimo ir suaugusiųjų švietimo centro reorganizavimas skaidymo būdu išdalijant jo teises ir pareigas Naujosios Akmenės Ramučių gimnazijai ir Akmenės rajono savivaldybės pedagoginei psichologinei tarnybai.</w:t>
      </w:r>
    </w:p>
    <w:p w14:paraId="48FBAAEE" w14:textId="77777777" w:rsidR="007C1FBC" w:rsidRPr="006B42D7" w:rsidRDefault="007C1FBC" w:rsidP="007C1FBC">
      <w:pPr>
        <w:pStyle w:val="Sraopastraipa"/>
        <w:numPr>
          <w:ilvl w:val="0"/>
          <w:numId w:val="1"/>
        </w:numPr>
        <w:tabs>
          <w:tab w:val="left" w:pos="993"/>
        </w:tabs>
        <w:suppressAutoHyphens/>
        <w:autoSpaceDN w:val="0"/>
        <w:ind w:left="0" w:firstLine="567"/>
        <w:jc w:val="both"/>
      </w:pPr>
      <w:r w:rsidRPr="006B42D7">
        <w:t>Reorganizavimo tikslas – optimizuoti Akmenės rajono savivaldybės bendrojo ugdymo mokyklų tinklą, jų valdymą ir veiklą, racionaliai ir tikslingai naudoti materialinius ir žmogiškuosius išteklius.</w:t>
      </w:r>
    </w:p>
    <w:p w14:paraId="79D94074" w14:textId="77777777" w:rsidR="007C1FBC" w:rsidRPr="006B42D7" w:rsidRDefault="007C1FBC" w:rsidP="007C1FBC">
      <w:pPr>
        <w:pStyle w:val="Sraopastraipa"/>
        <w:numPr>
          <w:ilvl w:val="0"/>
          <w:numId w:val="1"/>
        </w:numPr>
        <w:tabs>
          <w:tab w:val="left" w:pos="993"/>
        </w:tabs>
        <w:suppressAutoHyphens/>
        <w:autoSpaceDN w:val="0"/>
        <w:ind w:left="0" w:firstLine="567"/>
        <w:jc w:val="both"/>
      </w:pPr>
      <w:r w:rsidRPr="006B42D7">
        <w:t>Po reorganizavimo pasibaigsianti biudžetinė įstaiga – Akmenės rajono jaunimo ir suaugusiųjų švietimo centras.</w:t>
      </w:r>
    </w:p>
    <w:p w14:paraId="1E8A93BC" w14:textId="77777777" w:rsidR="007C1FBC" w:rsidRPr="006B42D7" w:rsidRDefault="007C1FBC" w:rsidP="007C1FBC">
      <w:pPr>
        <w:pStyle w:val="Sraopastraipa"/>
        <w:numPr>
          <w:ilvl w:val="0"/>
          <w:numId w:val="1"/>
        </w:numPr>
        <w:tabs>
          <w:tab w:val="left" w:pos="993"/>
        </w:tabs>
        <w:suppressAutoHyphens/>
        <w:autoSpaceDN w:val="0"/>
        <w:ind w:left="0" w:firstLine="567"/>
        <w:jc w:val="both"/>
      </w:pPr>
      <w:r w:rsidRPr="006B42D7">
        <w:t>Po reorganizavimo veiksiančios biudžetinės įstaigos:</w:t>
      </w:r>
    </w:p>
    <w:p w14:paraId="455254DC" w14:textId="77777777" w:rsidR="007C1FBC" w:rsidRPr="006B42D7" w:rsidRDefault="007C1FBC" w:rsidP="007C1FBC">
      <w:pPr>
        <w:pStyle w:val="Sraopastraipa"/>
        <w:numPr>
          <w:ilvl w:val="1"/>
          <w:numId w:val="1"/>
        </w:numPr>
        <w:tabs>
          <w:tab w:val="left" w:pos="851"/>
          <w:tab w:val="left" w:pos="993"/>
        </w:tabs>
        <w:suppressAutoHyphens/>
        <w:autoSpaceDN w:val="0"/>
        <w:ind w:left="0" w:firstLine="567"/>
        <w:jc w:val="both"/>
      </w:pPr>
      <w:r w:rsidRPr="006B42D7">
        <w:t>Naujosios Akmenės Ramučių gimnazija, kurios funkcijos yra formuoti ugdymo turinį ir organizuoti darbą pagal Lietuvos Respublikos švietimo, mokslo ir sporto ministro patvirtintas bendrąsias ugdymo programas, bendrojo ugdymo mokyklų bendruosius arba nustatyta tvarka suderintus individualius ugdymo planus, užtikrinti ugdymo planų įgyvendinimą, konkretinti ir individualizuoti formaliojo švietimo programas skirtingų gebėjimų mokiniams, rengti neformaliojo švietimo programas.</w:t>
      </w:r>
    </w:p>
    <w:p w14:paraId="028E534B" w14:textId="77777777" w:rsidR="007C1FBC" w:rsidRPr="006B42D7" w:rsidRDefault="007C1FBC" w:rsidP="007C1FBC">
      <w:pPr>
        <w:pStyle w:val="Sraopastraipa"/>
        <w:numPr>
          <w:ilvl w:val="1"/>
          <w:numId w:val="1"/>
        </w:numPr>
        <w:tabs>
          <w:tab w:val="left" w:pos="851"/>
          <w:tab w:val="left" w:pos="993"/>
        </w:tabs>
        <w:suppressAutoHyphens/>
        <w:autoSpaceDN w:val="0"/>
        <w:ind w:left="0" w:firstLine="567"/>
        <w:jc w:val="both"/>
      </w:pPr>
      <w:r w:rsidRPr="006B42D7">
        <w:t xml:space="preserve">Akmenės rajono </w:t>
      </w:r>
      <w:r w:rsidRPr="006B42D7">
        <w:rPr>
          <w:rFonts w:eastAsia="Calibri"/>
        </w:rPr>
        <w:t>savivaldybės</w:t>
      </w:r>
      <w:r w:rsidRPr="006B42D7">
        <w:t xml:space="preserve"> pedagoginė psichologinė tarnyba, kuri po reorganizavimo vadinsis Akmenės rajono švietimo pagalbos tarnyba, kurios</w:t>
      </w:r>
      <w:r w:rsidRPr="006B42D7">
        <w:rPr>
          <w:lang w:eastAsia="ar-SA"/>
        </w:rPr>
        <w:t xml:space="preserve"> funkcijos yra </w:t>
      </w:r>
      <w:r w:rsidRPr="006B42D7">
        <w:t>įvertinti specialiuosius ugdymosi poreikius ir nustatyti jų lygį, teikti rekomendacijas ugdymui, skirti švietimo pagalbą ir (arba) ugdymo pritaikymą, teikti švietimo pagalbą mokiniams (vaikams), atskirais atvejais  – teikti psichologinę pagalbą mokytojams ar kitiems švietimo įstaigos darbuotojams, smurtavusiems ar smurtą patyrusiems švietimo įstaigoje, ir teikti ekspertinę ir (ar) informacinę pagalbą, vykdyti profesinio informavimo, konsultavimo ir ugdymo karjerai priemones, teikti metodinę, kvalifikacijos tobulinimo ir kitą pagalbą pedagoginiams darbuotojams bei mokykloms.</w:t>
      </w:r>
    </w:p>
    <w:p w14:paraId="291E0FC8" w14:textId="77777777" w:rsidR="007C1FBC" w:rsidRPr="006B42D7" w:rsidRDefault="007C1FBC" w:rsidP="007C1FBC">
      <w:pPr>
        <w:pStyle w:val="Sraopastraipa"/>
        <w:tabs>
          <w:tab w:val="left" w:pos="993"/>
        </w:tabs>
        <w:ind w:left="0" w:firstLine="567"/>
        <w:jc w:val="both"/>
        <w:rPr>
          <w:b/>
        </w:rPr>
      </w:pPr>
    </w:p>
    <w:p w14:paraId="01503398" w14:textId="77777777" w:rsidR="007C1FBC" w:rsidRPr="006B42D7" w:rsidRDefault="007C1FBC" w:rsidP="007C1FBC">
      <w:pPr>
        <w:jc w:val="center"/>
        <w:rPr>
          <w:b/>
        </w:rPr>
      </w:pPr>
      <w:r w:rsidRPr="006B42D7">
        <w:rPr>
          <w:b/>
        </w:rPr>
        <w:t>IV SKYRIUS</w:t>
      </w:r>
    </w:p>
    <w:p w14:paraId="7CD800B8" w14:textId="77777777" w:rsidR="007C1FBC" w:rsidRPr="006B42D7" w:rsidRDefault="007C1FBC" w:rsidP="007C1FBC">
      <w:pPr>
        <w:ind w:firstLine="567"/>
        <w:jc w:val="center"/>
        <w:rPr>
          <w:b/>
        </w:rPr>
      </w:pPr>
      <w:r w:rsidRPr="006B42D7">
        <w:rPr>
          <w:b/>
        </w:rPr>
        <w:t>MOMENTAS, NUO KURIO PASIBAIGIANČIOS BIUDŽETINĖS ĮSTAIGOS TEISĖS IR PAREIGOS PEREINA PO REORGANIZAVIMO VEIKSIANČIAI ĮSTAIGAI</w:t>
      </w:r>
    </w:p>
    <w:p w14:paraId="05A07D06" w14:textId="77777777" w:rsidR="007C1FBC" w:rsidRPr="006B42D7" w:rsidRDefault="007C1FBC" w:rsidP="007C1FBC">
      <w:pPr>
        <w:ind w:firstLine="567"/>
        <w:jc w:val="center"/>
      </w:pPr>
    </w:p>
    <w:p w14:paraId="78E8F6AA" w14:textId="77777777" w:rsidR="007C1FBC" w:rsidRPr="006B42D7" w:rsidRDefault="007C1FBC" w:rsidP="007C1FBC">
      <w:pPr>
        <w:ind w:firstLine="567"/>
        <w:jc w:val="center"/>
      </w:pPr>
    </w:p>
    <w:p w14:paraId="1C4BCD66" w14:textId="77777777" w:rsidR="007C1FBC" w:rsidRPr="006B42D7" w:rsidRDefault="007C1FBC" w:rsidP="007C1FBC">
      <w:pPr>
        <w:pStyle w:val="Sraopastraipa"/>
        <w:numPr>
          <w:ilvl w:val="0"/>
          <w:numId w:val="1"/>
        </w:numPr>
        <w:suppressAutoHyphens/>
        <w:autoSpaceDN w:val="0"/>
        <w:ind w:left="0" w:firstLine="567"/>
        <w:jc w:val="both"/>
      </w:pPr>
      <w:r w:rsidRPr="006B42D7">
        <w:t>Reorganizavimo pradžia – informacijos apie Sąlygų aprašo parengimą viešo paskelbimo diena.</w:t>
      </w:r>
    </w:p>
    <w:p w14:paraId="23137C6D" w14:textId="77777777" w:rsidR="007C1FBC" w:rsidRPr="006B42D7" w:rsidRDefault="007C1FBC" w:rsidP="007C1FBC">
      <w:pPr>
        <w:pStyle w:val="Sraopastraipa"/>
        <w:numPr>
          <w:ilvl w:val="0"/>
          <w:numId w:val="1"/>
        </w:numPr>
        <w:suppressAutoHyphens/>
        <w:autoSpaceDN w:val="0"/>
        <w:ind w:left="0" w:firstLine="567"/>
        <w:jc w:val="both"/>
      </w:pPr>
      <w:r w:rsidRPr="006B42D7">
        <w:t xml:space="preserve">Reorganizavimas laikomas baigtu nuo po reorganizavimo veiksiančių biudžetinių įstaigų nuostatų ar duomenų įregistravimo Juridinių asmenų registre dienos. </w:t>
      </w:r>
    </w:p>
    <w:p w14:paraId="3D99282E" w14:textId="77777777" w:rsidR="007C1FBC" w:rsidRPr="006B42D7" w:rsidRDefault="007C1FBC" w:rsidP="007C1FBC">
      <w:pPr>
        <w:pStyle w:val="Sraopastraipa"/>
        <w:numPr>
          <w:ilvl w:val="0"/>
          <w:numId w:val="1"/>
        </w:numPr>
        <w:suppressAutoHyphens/>
        <w:autoSpaceDN w:val="0"/>
        <w:ind w:left="0" w:firstLine="567"/>
        <w:jc w:val="both"/>
      </w:pPr>
      <w:r w:rsidRPr="006B42D7">
        <w:lastRenderedPageBreak/>
        <w:t xml:space="preserve">Po reorganizavimo pasibaigiančios biudžetinės įstaigos Akmenės rajono jaunimo ir suaugusiųjų švietimo centro teisės ir pareigos 2025 m. rugpjūčio 31 d. (joms vykdyti reikalingi dokumentai ir bylos) perduodamos po reorganizavimo veiksiančioms biudžetinėms įstaigoms: Naujosios Akmenės Ramučių gimnazijai ir Akmenės rajono švietimo pagalbos tarnybai. </w:t>
      </w:r>
    </w:p>
    <w:p w14:paraId="37A74A99" w14:textId="77777777" w:rsidR="007C1FBC" w:rsidRPr="006B42D7" w:rsidRDefault="007C1FBC" w:rsidP="007C1FBC">
      <w:pPr>
        <w:pStyle w:val="Sraopastraipa"/>
        <w:numPr>
          <w:ilvl w:val="0"/>
          <w:numId w:val="1"/>
        </w:numPr>
        <w:suppressAutoHyphens/>
        <w:autoSpaceDN w:val="0"/>
        <w:ind w:left="0" w:firstLine="567"/>
        <w:jc w:val="both"/>
      </w:pPr>
      <w:r w:rsidRPr="006B42D7">
        <w:t>Pasibaigianti biudžetinė įstaiga Akmenės rajono jaunimo ir suaugusiųjų švietimo centras, kaip juridinis asmuo, savo veiklą baigia nuo jo išregistravimo iš Juridinių asmenų registro dienos</w:t>
      </w:r>
      <w:r>
        <w:t>.</w:t>
      </w:r>
    </w:p>
    <w:p w14:paraId="27E599EA" w14:textId="09727698" w:rsidR="007C1FBC" w:rsidRPr="006B42D7" w:rsidRDefault="007C1FBC" w:rsidP="007C1FBC">
      <w:pPr>
        <w:pStyle w:val="Sraopastraipa"/>
        <w:numPr>
          <w:ilvl w:val="0"/>
          <w:numId w:val="1"/>
        </w:numPr>
        <w:suppressAutoHyphens/>
        <w:autoSpaceDN w:val="0"/>
        <w:ind w:left="0" w:firstLine="567"/>
        <w:jc w:val="both"/>
      </w:pPr>
      <w:r w:rsidRPr="006B42D7">
        <w:t xml:space="preserve">Po reorganizavimo veiksiančių biudžetinių įstaigų: Naujosios Akmenės Ramučių gimnazijos ir Akmenės rajono švietimo pagalbos tarnybos, nuostatai turi būti įregistruoti Juridinių asmenų registre </w:t>
      </w:r>
      <w:r>
        <w:t>teisės aktų nustatyta tvarka.</w:t>
      </w:r>
    </w:p>
    <w:p w14:paraId="2E4E60AE" w14:textId="77777777" w:rsidR="007C1FBC" w:rsidRPr="006B42D7" w:rsidRDefault="007C1FBC" w:rsidP="007C1FBC">
      <w:pPr>
        <w:pStyle w:val="Sraopastraipa"/>
        <w:numPr>
          <w:ilvl w:val="0"/>
          <w:numId w:val="1"/>
        </w:numPr>
        <w:suppressAutoHyphens/>
        <w:autoSpaceDN w:val="0"/>
        <w:ind w:left="0" w:firstLine="567"/>
        <w:jc w:val="both"/>
      </w:pPr>
      <w:r w:rsidRPr="006B42D7">
        <w:t xml:space="preserve">Akmenės rajono jaunimo ir suaugusiųjų švietimo centro, Naujosios Akmenės Ramučių gimnazijos ir Akmenės rajono </w:t>
      </w:r>
      <w:r w:rsidRPr="006B42D7">
        <w:rPr>
          <w:rFonts w:eastAsia="Calibri"/>
        </w:rPr>
        <w:t>savivaldybės</w:t>
      </w:r>
      <w:r w:rsidRPr="006B42D7">
        <w:t xml:space="preserve"> pedagoginės psichologinės tarnybos direktoriams pavedama:</w:t>
      </w:r>
    </w:p>
    <w:p w14:paraId="0FDFAF4F" w14:textId="7DE3DD56" w:rsidR="007C1FBC" w:rsidRPr="006B42D7" w:rsidRDefault="007C1FBC" w:rsidP="007C1FBC">
      <w:pPr>
        <w:pStyle w:val="Sraopastraipa"/>
        <w:numPr>
          <w:ilvl w:val="1"/>
          <w:numId w:val="1"/>
        </w:numPr>
        <w:shd w:val="clear" w:color="auto" w:fill="FFFFFF"/>
        <w:suppressAutoHyphens/>
        <w:autoSpaceDN w:val="0"/>
        <w:ind w:left="0" w:firstLine="567"/>
        <w:jc w:val="both"/>
      </w:pPr>
      <w:r w:rsidRPr="006B42D7">
        <w:t>ne vėliau kaip iki balandžio 2</w:t>
      </w:r>
      <w:r>
        <w:t>4</w:t>
      </w:r>
      <w:r w:rsidRPr="006B42D7">
        <w:t xml:space="preserve"> d. apie reorganizavimo sąlygų aprašo parengimą paskelbti Akmenės rajono jaunimo ir suaugusiųjų švietimo centro interneto svetainėje </w:t>
      </w:r>
      <w:hyperlink r:id="rId5" w:history="1">
        <w:r w:rsidRPr="006B42D7">
          <w:rPr>
            <w:rStyle w:val="Hipersaitas"/>
          </w:rPr>
          <w:t>https://www.jsscakmene.lt/</w:t>
        </w:r>
      </w:hyperlink>
      <w:r w:rsidRPr="006B42D7">
        <w:t xml:space="preserve">, Naujosios Akmenės Ramučių gimnazijos interneto svetainėje </w:t>
      </w:r>
      <w:hyperlink r:id="rId6" w:history="1">
        <w:r w:rsidRPr="006B42D7">
          <w:rPr>
            <w:rStyle w:val="Hipersaitas"/>
          </w:rPr>
          <w:t>http://www.ramuciugimnazija.lt/</w:t>
        </w:r>
      </w:hyperlink>
      <w:r w:rsidRPr="006B42D7">
        <w:t xml:space="preserve">,  Akmenės rajono savivaldybės pedagoginės psichologinės tarnybos interneto svetainėje </w:t>
      </w:r>
      <w:hyperlink r:id="rId7" w:history="1">
        <w:r w:rsidRPr="006B42D7">
          <w:rPr>
            <w:rStyle w:val="Hipersaitas"/>
          </w:rPr>
          <w:t>http://akmenesppt.lt/</w:t>
        </w:r>
      </w:hyperlink>
      <w:r w:rsidRPr="006B42D7">
        <w:t xml:space="preserve">  ir raštu informuoti visus reorganizuojamos biudžetinės  įstaigos Akmenės rajono jaunimo ir suaugusiųjų švietimo centro ir reorganizavime dalyvaujančių biudžetinių įstaigų: Naujosios Akmenės Ramučių gimnazijos ir Akmenės rajono </w:t>
      </w:r>
      <w:r w:rsidRPr="006B42D7">
        <w:rPr>
          <w:rFonts w:eastAsia="Calibri"/>
        </w:rPr>
        <w:t xml:space="preserve">savivaldybės </w:t>
      </w:r>
      <w:r w:rsidRPr="006B42D7">
        <w:t>pedagoginės psichologinės tarnybos, kreditorius;</w:t>
      </w:r>
    </w:p>
    <w:p w14:paraId="135510BD" w14:textId="77777777" w:rsidR="007C1FBC" w:rsidRPr="006B42D7" w:rsidRDefault="007C1FBC" w:rsidP="007C1FBC">
      <w:pPr>
        <w:pStyle w:val="Sraopastraipa"/>
        <w:numPr>
          <w:ilvl w:val="1"/>
          <w:numId w:val="1"/>
        </w:numPr>
        <w:autoSpaceDN w:val="0"/>
        <w:ind w:left="0" w:firstLine="567"/>
        <w:jc w:val="both"/>
        <w:rPr>
          <w:rFonts w:eastAsia="Calibri"/>
        </w:rPr>
      </w:pPr>
      <w:r w:rsidRPr="006B42D7">
        <w:rPr>
          <w:rFonts w:eastAsia="Calibri"/>
        </w:rPr>
        <w:t>ne vėliau kaip pirmą viešo paskelbimo apie reorganizavimo sąlygų aprašo parengimą dieną Juridinių asmenų registrui pateikti visus reikalingus dokumentus reorganizuojamo juridinio asmens ir dalyvaujančių reorganizavime  juridinių asmenų statusui įregistruoti:</w:t>
      </w:r>
    </w:p>
    <w:p w14:paraId="416FEE7D" w14:textId="77777777" w:rsidR="007C1FBC" w:rsidRPr="006B42D7" w:rsidRDefault="007C1FBC" w:rsidP="007C1FBC">
      <w:pPr>
        <w:pStyle w:val="Sraopastraipa"/>
        <w:numPr>
          <w:ilvl w:val="2"/>
          <w:numId w:val="1"/>
        </w:numPr>
        <w:autoSpaceDN w:val="0"/>
        <w:ind w:left="0" w:firstLine="567"/>
        <w:jc w:val="both"/>
      </w:pPr>
      <w:r w:rsidRPr="006B42D7">
        <w:rPr>
          <w:rFonts w:eastAsia="Calibri"/>
        </w:rPr>
        <w:t xml:space="preserve"> </w:t>
      </w:r>
      <w:r w:rsidRPr="006B42D7">
        <w:t xml:space="preserve">formos JAR-1 prašymą įregistruoti juridinio asmens teisinį statusą „reorganizuojamas“, </w:t>
      </w:r>
      <w:r w:rsidRPr="006B42D7">
        <w:rPr>
          <w:rFonts w:eastAsia="Calibri"/>
        </w:rPr>
        <w:t xml:space="preserve">Akmenės rajono savivaldybės tarybos sprendimą </w:t>
      </w:r>
      <w:r w:rsidRPr="006B42D7">
        <w:t xml:space="preserve">„Dėl Akmenės rajono jaunimo ir suaugusiųjų švietimo centro reorganizavimo skaidymo būdu išdalijant jo teises ir pareigas Naujosios Akmenės Ramučių gimnazijai ir Akmenės rajono </w:t>
      </w:r>
      <w:r w:rsidRPr="006B42D7">
        <w:rPr>
          <w:rFonts w:eastAsia="Calibri"/>
        </w:rPr>
        <w:t xml:space="preserve">savivaldybės </w:t>
      </w:r>
      <w:r w:rsidRPr="006B42D7">
        <w:t>pedagoginei psichologinei tarnybai“, Sąlygų aprašą ir dokumentą, kad sumokėtas atlyginimas už statuso įregistravimą (Akmenės rajono jaunimo ir suaugusiųjų švietimo centro direktorius)</w:t>
      </w:r>
      <w:r w:rsidRPr="006B42D7">
        <w:rPr>
          <w:rFonts w:eastAsia="Calibri"/>
        </w:rPr>
        <w:t>;</w:t>
      </w:r>
    </w:p>
    <w:p w14:paraId="7E1D045A" w14:textId="77777777" w:rsidR="007C1FBC" w:rsidRPr="006B42D7" w:rsidRDefault="007C1FBC" w:rsidP="007C1FBC">
      <w:pPr>
        <w:pStyle w:val="Sraopastraipa"/>
        <w:numPr>
          <w:ilvl w:val="2"/>
          <w:numId w:val="1"/>
        </w:numPr>
        <w:autoSpaceDN w:val="0"/>
        <w:ind w:left="0" w:firstLine="567"/>
        <w:jc w:val="both"/>
      </w:pPr>
      <w:r w:rsidRPr="006B42D7">
        <w:t xml:space="preserve">formos JAR-1 prašymą įregistruoti juridinio asmens teisinį statusą „dalyvaujantis reorganizavime“, </w:t>
      </w:r>
      <w:r w:rsidRPr="006B42D7">
        <w:rPr>
          <w:rFonts w:eastAsia="Calibri"/>
        </w:rPr>
        <w:t xml:space="preserve">Akmenės rajono savivaldybės tarybos sprendimą </w:t>
      </w:r>
      <w:r w:rsidRPr="006B42D7">
        <w:t xml:space="preserve">„Dėl Akmenės rajono jaunimo ir suaugusiųjų švietimo centro reorganizavimo skaidymo būdu išdalijant jo teises ir pareigas Naujosios Akmenės Ramučių gimnazijai ir Akmenės rajono </w:t>
      </w:r>
      <w:r w:rsidRPr="006B42D7">
        <w:rPr>
          <w:rFonts w:eastAsia="Calibri"/>
        </w:rPr>
        <w:t xml:space="preserve">savivaldybės </w:t>
      </w:r>
      <w:r w:rsidRPr="006B42D7">
        <w:t>pedagoginei psichologinei tarnybai“, Sąlygų aprašą ir dokumentą, kad sumokėtas atlyginimas už statuso įregistravimą (Naujosios Akmenės Ramučių gimnazijos ir Akmenės rajono</w:t>
      </w:r>
      <w:r w:rsidRPr="006B42D7">
        <w:rPr>
          <w:rFonts w:eastAsia="Calibri"/>
        </w:rPr>
        <w:t xml:space="preserve"> savivaldybės</w:t>
      </w:r>
      <w:r w:rsidRPr="006B42D7">
        <w:t xml:space="preserve"> pedagoginės psichologinės tarnybos direktoriai)</w:t>
      </w:r>
      <w:r>
        <w:rPr>
          <w:rFonts w:eastAsia="Calibri"/>
        </w:rPr>
        <w:t>.</w:t>
      </w:r>
    </w:p>
    <w:p w14:paraId="3A3CF3D2" w14:textId="77777777" w:rsidR="007C1FBC" w:rsidRPr="006B42D7" w:rsidRDefault="007C1FBC" w:rsidP="007C1FBC">
      <w:pPr>
        <w:pStyle w:val="Sraopastraipa"/>
        <w:numPr>
          <w:ilvl w:val="0"/>
          <w:numId w:val="1"/>
        </w:numPr>
        <w:tabs>
          <w:tab w:val="left" w:pos="993"/>
        </w:tabs>
        <w:suppressAutoHyphens/>
        <w:autoSpaceDN w:val="0"/>
        <w:ind w:left="0" w:firstLine="567"/>
        <w:jc w:val="both"/>
        <w:rPr>
          <w:rFonts w:eastAsia="Calibri"/>
        </w:rPr>
      </w:pPr>
      <w:r>
        <w:rPr>
          <w:rFonts w:eastAsia="Calibri"/>
        </w:rPr>
        <w:t>Įsigaliojus</w:t>
      </w:r>
      <w:r w:rsidRPr="006B42D7">
        <w:rPr>
          <w:rFonts w:eastAsia="Calibri"/>
        </w:rPr>
        <w:t xml:space="preserve"> Akmenės rajono savivaldybės taryb</w:t>
      </w:r>
      <w:r>
        <w:rPr>
          <w:rFonts w:eastAsia="Calibri"/>
        </w:rPr>
        <w:t>os</w:t>
      </w:r>
      <w:r w:rsidRPr="006B42D7">
        <w:rPr>
          <w:rFonts w:eastAsia="Calibri"/>
        </w:rPr>
        <w:t xml:space="preserve"> sprendim</w:t>
      </w:r>
      <w:r>
        <w:rPr>
          <w:rFonts w:eastAsia="Calibri"/>
        </w:rPr>
        <w:t>ui</w:t>
      </w:r>
      <w:r w:rsidRPr="006B42D7">
        <w:rPr>
          <w:rFonts w:eastAsia="Calibri"/>
        </w:rPr>
        <w:t xml:space="preserve"> „Dėl Akmenės rajono jaunimo ir suaugusiųjų švietimo centro reorganizavimo skaidymo būdu išdalijant jo teises ir pareigas Naujosios Akmenės Ramučių gimnazijai ir Akmenės rajono savivaldybės pedagoginei psichologinei tarnybai“, Akmenės rajono savivaldybės pedagoginės psichologinės tarnybos direktoriui pavedama:</w:t>
      </w:r>
    </w:p>
    <w:p w14:paraId="4F629455" w14:textId="77777777" w:rsidR="007C1FBC" w:rsidRPr="006B42D7" w:rsidRDefault="007C1FBC" w:rsidP="007C1FBC">
      <w:pPr>
        <w:pStyle w:val="Sraopastraipa"/>
        <w:numPr>
          <w:ilvl w:val="1"/>
          <w:numId w:val="1"/>
        </w:numPr>
        <w:tabs>
          <w:tab w:val="left" w:pos="993"/>
          <w:tab w:val="left" w:pos="1134"/>
        </w:tabs>
        <w:suppressAutoHyphens/>
        <w:autoSpaceDN w:val="0"/>
        <w:ind w:left="0" w:firstLine="567"/>
        <w:jc w:val="both"/>
        <w:rPr>
          <w:rFonts w:eastAsia="Calibri"/>
        </w:rPr>
      </w:pPr>
      <w:r w:rsidRPr="006B42D7">
        <w:rPr>
          <w:rFonts w:eastAsia="Calibri"/>
        </w:rPr>
        <w:t xml:space="preserve">Civilinio kodekso 2.43 straipsnio nustatyta tvarka </w:t>
      </w:r>
      <w:r w:rsidRPr="006B42D7">
        <w:t xml:space="preserve">prieš pakeičiant  Akmenės rajono </w:t>
      </w:r>
      <w:r w:rsidRPr="006B42D7">
        <w:rPr>
          <w:rFonts w:eastAsia="Calibri"/>
        </w:rPr>
        <w:t>savivaldybės</w:t>
      </w:r>
      <w:r w:rsidRPr="006B42D7">
        <w:t xml:space="preserve"> pedagoginės psichologinės tarnybos pavadinimą apie tai pranešti viešai vieną kartą arba pranešti visiems juridinio asmens kreditoriams raštu;</w:t>
      </w:r>
    </w:p>
    <w:p w14:paraId="13E160F1" w14:textId="77777777" w:rsidR="007C1FBC" w:rsidRPr="006B42D7" w:rsidRDefault="007C1FBC" w:rsidP="007C1FBC">
      <w:pPr>
        <w:pStyle w:val="Sraopastraipa"/>
        <w:numPr>
          <w:ilvl w:val="1"/>
          <w:numId w:val="1"/>
        </w:numPr>
        <w:tabs>
          <w:tab w:val="left" w:pos="993"/>
          <w:tab w:val="left" w:pos="1134"/>
        </w:tabs>
        <w:suppressAutoHyphens/>
        <w:autoSpaceDN w:val="0"/>
        <w:ind w:left="0" w:firstLine="567"/>
        <w:jc w:val="both"/>
        <w:rPr>
          <w:rFonts w:eastAsia="Calibri"/>
        </w:rPr>
      </w:pPr>
      <w:r w:rsidRPr="006B42D7">
        <w:rPr>
          <w:rFonts w:eastAsia="Calibri"/>
        </w:rPr>
        <w:t>Lietuvos Respublikos teisės aktų nustatyta tvarka ir terminais įregistruoti naują dalyvaujančios reorganizavime Akmenės rajono savivaldybės pedagoginės psichologinės tarnybos pavadinimą – Akmenės rajono švietimo pagalbos tarnyba;</w:t>
      </w:r>
    </w:p>
    <w:p w14:paraId="4850ABC8" w14:textId="77777777" w:rsidR="007C1FBC" w:rsidRPr="006B42D7" w:rsidRDefault="007C1FBC" w:rsidP="007C1FBC">
      <w:pPr>
        <w:pStyle w:val="Sraopastraipa"/>
        <w:numPr>
          <w:ilvl w:val="1"/>
          <w:numId w:val="1"/>
        </w:numPr>
        <w:tabs>
          <w:tab w:val="left" w:pos="993"/>
          <w:tab w:val="left" w:pos="1134"/>
        </w:tabs>
        <w:suppressAutoHyphens/>
        <w:autoSpaceDN w:val="0"/>
        <w:ind w:left="0" w:firstLine="567"/>
        <w:jc w:val="both"/>
        <w:rPr>
          <w:rFonts w:eastAsia="Calibri"/>
        </w:rPr>
      </w:pPr>
      <w:r w:rsidRPr="006B42D7">
        <w:rPr>
          <w:rFonts w:eastAsia="Calibri"/>
        </w:rPr>
        <w:t xml:space="preserve">Lietuvos Respublikos teisės aktų tvarka ir terminais įregistruoti naują dalyvaujančios reorganizavime Akmenės rajono savivaldybės pedagoginės psichologinės tarnybos buveinę – </w:t>
      </w:r>
      <w:r w:rsidRPr="006B42D7">
        <w:t>Vytauto g, 3, Naujoji Akmenė;</w:t>
      </w:r>
    </w:p>
    <w:p w14:paraId="59DAF444" w14:textId="77777777" w:rsidR="007C1FBC" w:rsidRPr="006B42D7" w:rsidRDefault="007C1FBC" w:rsidP="007C1FBC">
      <w:pPr>
        <w:pStyle w:val="Sraopastraipa"/>
        <w:numPr>
          <w:ilvl w:val="1"/>
          <w:numId w:val="1"/>
        </w:numPr>
        <w:tabs>
          <w:tab w:val="left" w:pos="993"/>
          <w:tab w:val="left" w:pos="1134"/>
        </w:tabs>
        <w:suppressAutoHyphens/>
        <w:autoSpaceDN w:val="0"/>
        <w:ind w:left="0" w:firstLine="567"/>
        <w:jc w:val="both"/>
        <w:rPr>
          <w:rFonts w:eastAsia="Calibri"/>
        </w:rPr>
      </w:pPr>
      <w:r w:rsidRPr="006B42D7">
        <w:rPr>
          <w:rFonts w:eastAsia="Calibri"/>
        </w:rPr>
        <w:t>Lietuvos Respublikos darbo kodekso nustatyta tvarka pranešti darbuotojams apie būtinųjų darbo sąlygų pasikeitimą nuo 2025 m. rugsėjo 1 d.</w:t>
      </w:r>
    </w:p>
    <w:p w14:paraId="3FD9C206" w14:textId="77777777" w:rsidR="007C1FBC" w:rsidRPr="006B42D7" w:rsidRDefault="007C1FBC" w:rsidP="007C1FBC">
      <w:pPr>
        <w:pStyle w:val="Sraopastraipa"/>
        <w:numPr>
          <w:ilvl w:val="0"/>
          <w:numId w:val="1"/>
        </w:numPr>
        <w:suppressAutoHyphens/>
        <w:autoSpaceDN w:val="0"/>
        <w:spacing w:after="160" w:line="276" w:lineRule="auto"/>
      </w:pPr>
      <w:r w:rsidRPr="006B42D7">
        <w:t>Akmenės rajono jaunimo ir suaugusiųjų švietimo centro direktoriui pavedama:</w:t>
      </w:r>
    </w:p>
    <w:p w14:paraId="1FF53A8C" w14:textId="77777777" w:rsidR="007C1FBC" w:rsidRPr="006B42D7" w:rsidRDefault="007C1FBC" w:rsidP="007C1FBC">
      <w:pPr>
        <w:pStyle w:val="Sraopastraipa"/>
        <w:numPr>
          <w:ilvl w:val="1"/>
          <w:numId w:val="1"/>
        </w:numPr>
        <w:autoSpaceDN w:val="0"/>
        <w:ind w:left="0" w:firstLine="567"/>
        <w:jc w:val="both"/>
      </w:pPr>
      <w:r w:rsidRPr="006B42D7">
        <w:rPr>
          <w:rFonts w:eastAsia="Calibri"/>
        </w:rPr>
        <w:t xml:space="preserve">Akmenės rajono savivaldybės tarybai priėmus sprendimą dėl </w:t>
      </w:r>
      <w:r w:rsidRPr="006B42D7">
        <w:t xml:space="preserve">Akmenės rajono jaunimo ir suaugusiųjų švietimo centro reorganizavimo skaidymo būdu išdalijant jo teises ir pareigas Naujosios Akmenės Ramučių gimnazijai ir Akmenės rajono </w:t>
      </w:r>
      <w:r w:rsidRPr="006B42D7">
        <w:rPr>
          <w:rFonts w:eastAsia="Calibri"/>
        </w:rPr>
        <w:t>savivaldybės</w:t>
      </w:r>
      <w:r w:rsidRPr="006B42D7">
        <w:t xml:space="preserve"> pedagoginei psichologinei tarnybai, </w:t>
      </w:r>
      <w:r w:rsidRPr="006B42D7">
        <w:rPr>
          <w:rFonts w:eastAsia="Calibri"/>
        </w:rPr>
        <w:t xml:space="preserve">Lietuvos Respublikos darbo kodekso nustatyta tvarka pranešti darbuotojams apie darbdavio pasikeitimą nuo 2025 m. rugsėjo 1 d. ir pasiūlyti jiems eiti pareigas </w:t>
      </w:r>
      <w:r w:rsidRPr="006B42D7">
        <w:t xml:space="preserve">Naujosios Akmenės Ramučių gimnazijoje arba Akmenės rajono švietimo pagalbos tarnyboje. </w:t>
      </w:r>
      <w:r w:rsidRPr="006B42D7">
        <w:rPr>
          <w:rFonts w:eastAsia="Calibri"/>
        </w:rPr>
        <w:t>Darbuotojams, nesutinkantiems dirbti pasikeitus darbdaviui, Lietuvos Respublikos darbo kodekso nustatyta tvarka įteikti įspėjimus apie darbo sutarties nutraukimą. Darbuotojams, kurių pareigybės dėl reorganizavimo tampa perteklinės, Lietuvos Respublikos darbo kodekso nustatyta tvarka įteikti įspėjimus apie darbo sutarties nutraukimą;</w:t>
      </w:r>
    </w:p>
    <w:p w14:paraId="1DD3C296" w14:textId="77777777" w:rsidR="007C1FBC" w:rsidRPr="006B42D7" w:rsidRDefault="007C1FBC" w:rsidP="007C1FBC">
      <w:pPr>
        <w:pStyle w:val="Sraopastraipa"/>
        <w:numPr>
          <w:ilvl w:val="1"/>
          <w:numId w:val="1"/>
        </w:numPr>
        <w:autoSpaceDN w:val="0"/>
        <w:ind w:left="0" w:firstLine="567"/>
        <w:jc w:val="both"/>
      </w:pPr>
      <w:r w:rsidRPr="006B42D7">
        <w:t xml:space="preserve">Lietuvos Respublikos švietimo įstatymo 44 straipsnio 5 dalies nustatyta tvarka </w:t>
      </w:r>
      <w:r w:rsidRPr="006B42D7">
        <w:rPr>
          <w:rFonts w:eastAsia="Calibri"/>
        </w:rPr>
        <w:t xml:space="preserve">ne vėliau kaip per vieną mėnesį nuo Akmenės rajono savivaldybės tarybos sprendimo </w:t>
      </w:r>
      <w:r w:rsidRPr="006B42D7">
        <w:t xml:space="preserve">„Dėl Akmenės rajono jaunimo ir suaugusiųjų švietimo centro reorganizavimo skaidymo būdu išdalijant jo teises ir pareigas Naujosios Akmenės Ramučių gimnazijai ir Akmenės rajono </w:t>
      </w:r>
      <w:r w:rsidRPr="006B42D7">
        <w:rPr>
          <w:rFonts w:eastAsia="Calibri"/>
        </w:rPr>
        <w:t>savivaldybės</w:t>
      </w:r>
      <w:r w:rsidRPr="006B42D7">
        <w:t xml:space="preserve"> pedagoginei psichologinei tarnybai“ </w:t>
      </w:r>
      <w:r w:rsidRPr="006B42D7">
        <w:rPr>
          <w:rFonts w:eastAsia="Calibri"/>
        </w:rPr>
        <w:t>priėmimo dienos apie Akmenės rajono savivaldybės tarybos sprendimą dėl reorganizavimo raštu pranešti  kiekvienam mokiniui (informuoti pranešimais elektroniniame dienyne);</w:t>
      </w:r>
    </w:p>
    <w:p w14:paraId="5FDCB108" w14:textId="77777777" w:rsidR="007C1FBC" w:rsidRPr="006B42D7" w:rsidRDefault="007C1FBC" w:rsidP="007C1FBC">
      <w:pPr>
        <w:pStyle w:val="Sraopastraipa"/>
        <w:numPr>
          <w:ilvl w:val="1"/>
          <w:numId w:val="1"/>
        </w:numPr>
        <w:suppressAutoHyphens/>
        <w:autoSpaceDN w:val="0"/>
        <w:ind w:left="0" w:firstLine="567"/>
        <w:jc w:val="both"/>
      </w:pPr>
      <w:r w:rsidRPr="006B42D7">
        <w:t>iki 2025 m. rugpjūčio 31 d. išregistruoti iš Juridinių asmenų registro po reorganizavimo pasibaigiančią įstaigą  Akmenės rajono jaunimo ir suaugusiųjų švietimo centrą ir atlikti visus kitus su įstaigos išregistravimu susijusius veiksmus;</w:t>
      </w:r>
    </w:p>
    <w:p w14:paraId="3080771E" w14:textId="77777777" w:rsidR="007C1FBC" w:rsidRPr="006B42D7" w:rsidRDefault="007C1FBC" w:rsidP="007C1FBC">
      <w:pPr>
        <w:pStyle w:val="Sraopastraipa"/>
        <w:numPr>
          <w:ilvl w:val="1"/>
          <w:numId w:val="1"/>
        </w:numPr>
        <w:suppressAutoHyphens/>
        <w:autoSpaceDN w:val="0"/>
        <w:ind w:left="0" w:firstLine="567"/>
        <w:jc w:val="both"/>
      </w:pPr>
      <w:r w:rsidRPr="006B42D7">
        <w:rPr>
          <w:rFonts w:eastAsia="Calibri"/>
        </w:rPr>
        <w:t>iki 2025 m. rugpjūčio 31 d. uždaryti reorganizuojamos įstaigos sąskaitas bankuose;</w:t>
      </w:r>
    </w:p>
    <w:p w14:paraId="4B66935D" w14:textId="77777777" w:rsidR="007C1FBC" w:rsidRPr="006B42D7" w:rsidRDefault="007C1FBC" w:rsidP="007C1FBC">
      <w:pPr>
        <w:pStyle w:val="Sraopastraipa"/>
        <w:numPr>
          <w:ilvl w:val="1"/>
          <w:numId w:val="1"/>
        </w:numPr>
        <w:autoSpaceDN w:val="0"/>
        <w:ind w:left="0" w:firstLine="567"/>
        <w:jc w:val="both"/>
      </w:pPr>
      <w:r w:rsidRPr="006B42D7">
        <w:t>sutvarkyti ir perduoti Lietuvos Respublikos dokumentų ir archyvų įstatymo nustatyta tvarka iki 2025 m. rugpjūčio 31 d. po reorganizavimo pasibaigiančios biudžetinės įstaigos Akmenės rajono jaunimo ir suaugusiųjų švietimo centro archyvus, nuolat saugomus dokumentus ir ilgai saugomus elektroninius dokumentus, kurių bylos užbaigtos;</w:t>
      </w:r>
    </w:p>
    <w:p w14:paraId="39302BFB" w14:textId="77777777" w:rsidR="007C1FBC" w:rsidRPr="006B42D7" w:rsidRDefault="007C1FBC" w:rsidP="007C1FBC">
      <w:pPr>
        <w:pStyle w:val="Sraopastraipa"/>
        <w:numPr>
          <w:ilvl w:val="1"/>
          <w:numId w:val="1"/>
        </w:numPr>
        <w:autoSpaceDN w:val="0"/>
        <w:ind w:left="0" w:firstLine="567"/>
        <w:jc w:val="both"/>
      </w:pPr>
      <w:r w:rsidRPr="006B42D7">
        <w:t>perduoti nuolat saugomus dokumentus, kurių bylos neužbaigtos, ilgo saugojimo dokumentus kartu su apskaitos dokumentais (bylų apyrašais) bei laikino saugojimo dokumentus, kurių teisės aktais numatytas saugojimo terminas nėra pasibaigęs, po reorganizavimo veiksiančioms biudžetinėms įstaigoms Naujosios Akmenės Ramučių gimnazijai ir Akmenės rajono švietimo pagalbos tarnybai pagal reorganizuojamos biudžetinės įstaigos Akmenės rajono jaunimo ir suaugusiųjų švietimo centro direktoriaus patvirtintą sąrašą, surašant dokumentų bylų perdavimo ir priėmimo aktą;</w:t>
      </w:r>
    </w:p>
    <w:p w14:paraId="081403D2" w14:textId="77777777" w:rsidR="007C1FBC" w:rsidRPr="006B42D7" w:rsidRDefault="007C1FBC" w:rsidP="007C1FBC">
      <w:pPr>
        <w:pStyle w:val="Sraopastraipa"/>
        <w:numPr>
          <w:ilvl w:val="1"/>
          <w:numId w:val="1"/>
        </w:numPr>
        <w:autoSpaceDN w:val="0"/>
        <w:ind w:left="0" w:firstLine="567"/>
        <w:jc w:val="both"/>
      </w:pPr>
      <w:r w:rsidRPr="006B42D7">
        <w:t>teisės aktų nustatyta tvarka sunaikinti laikino saugojimo dokumentus, kurių saugojimo terminas yra pasibaigęs;</w:t>
      </w:r>
    </w:p>
    <w:p w14:paraId="02E33548" w14:textId="77777777" w:rsidR="007C1FBC" w:rsidRPr="006B42D7" w:rsidRDefault="007C1FBC" w:rsidP="007C1FBC">
      <w:pPr>
        <w:pStyle w:val="Sraopastraipa"/>
        <w:numPr>
          <w:ilvl w:val="1"/>
          <w:numId w:val="1"/>
        </w:numPr>
        <w:autoSpaceDN w:val="0"/>
        <w:ind w:left="0" w:firstLine="567"/>
        <w:jc w:val="both"/>
      </w:pPr>
      <w:r w:rsidRPr="006B42D7">
        <w:t xml:space="preserve">reorganizavimo metu atlikti biudžetinės įstaigos Akmenės rajono jaunimo ir suaugusiųjų švietimo centro patikėjimo teise, panaudos ir (ar) kitais pagrindais valdomo trumpalaikio turto, ilgalaikio materialiojo turto, finansinio turto ir nematerialiojo turto inventorizaciją </w:t>
      </w:r>
      <w:bookmarkStart w:id="0" w:name="_Hlk194998945"/>
      <w:r w:rsidRPr="006B42D7">
        <w:t>pagal 2025 m. birželio 30 d. būklę.</w:t>
      </w:r>
      <w:bookmarkEnd w:id="0"/>
      <w:r w:rsidRPr="006B42D7">
        <w:t xml:space="preserve"> </w:t>
      </w:r>
      <w:bookmarkStart w:id="1" w:name="_Hlk194999342"/>
      <w:r w:rsidRPr="006B42D7">
        <w:t>Inventorizaciją atlikti iki liepos 31 d.</w:t>
      </w:r>
    </w:p>
    <w:bookmarkEnd w:id="1"/>
    <w:p w14:paraId="617FC227" w14:textId="77777777" w:rsidR="007C1FBC" w:rsidRPr="006B42D7" w:rsidRDefault="007C1FBC" w:rsidP="007C1FBC">
      <w:pPr>
        <w:pStyle w:val="Sraopastraipa"/>
        <w:numPr>
          <w:ilvl w:val="1"/>
          <w:numId w:val="1"/>
        </w:numPr>
        <w:tabs>
          <w:tab w:val="left" w:pos="1134"/>
        </w:tabs>
        <w:autoSpaceDN w:val="0"/>
        <w:ind w:left="0" w:firstLine="567"/>
        <w:jc w:val="both"/>
      </w:pPr>
      <w:r w:rsidRPr="006B42D7">
        <w:t>Iki 2025 m. rugpjūčio 31 d. visą savivaldybės ir valstybės nuosavybės teise priklausantį ir  reorganizuojamos įstaigos patikėjimo, panaudos ir (ar) kitais pagrindais valdomą ilgalaikį ir trumpalaikį materialųjį ir nematerialųjį turtą, įsipareigojimus ir sutartis perduoti dalyvaujančių reorganizavime biudžetinių įstaigų vadovams perdavimo ir priėmimo aktais (surašant atskirus perdavimo ir priėmimo aktus):</w:t>
      </w:r>
    </w:p>
    <w:p w14:paraId="7D483872" w14:textId="77777777" w:rsidR="007C1FBC" w:rsidRPr="006B42D7" w:rsidRDefault="007C1FBC" w:rsidP="007C1FBC">
      <w:pPr>
        <w:pStyle w:val="Sraopastraipa"/>
        <w:numPr>
          <w:ilvl w:val="2"/>
          <w:numId w:val="1"/>
        </w:numPr>
        <w:autoSpaceDN w:val="0"/>
        <w:ind w:left="0" w:firstLine="567"/>
        <w:jc w:val="both"/>
      </w:pPr>
      <w:r w:rsidRPr="006B42D7">
        <w:t>Naujosios Akmenės Ramučių gimnazijai perduodama įranga, sutartys ir įsipareigojimai po reorganizavimo perduodamoms teisėms ir pareigoms vykdyti lietuvių kalbos mokėjimo lygio ir (arba) valstybinės lietuvių kalbos mokėjimo kategorijos nustatymo egzaminus, ugdymą jaunimo klasėse ir suaugusiųjų ugdymą pagal suaugusiųjų pagrindinio ir vidurinio ugdymo programas nuotoliniu ugdymo proceso būdu;</w:t>
      </w:r>
    </w:p>
    <w:p w14:paraId="56AA5BEF" w14:textId="77777777" w:rsidR="007C1FBC" w:rsidRPr="006B42D7" w:rsidRDefault="007C1FBC" w:rsidP="007C1FBC">
      <w:pPr>
        <w:pStyle w:val="Sraopastraipa"/>
        <w:numPr>
          <w:ilvl w:val="2"/>
          <w:numId w:val="1"/>
        </w:numPr>
        <w:autoSpaceDN w:val="0"/>
        <w:ind w:left="0" w:firstLine="567"/>
        <w:jc w:val="both"/>
      </w:pPr>
      <w:r w:rsidRPr="006B42D7">
        <w:t>Akmenės rajono švietimo pagalbos tarnybai, kuri po reorganizavimo perims  teisę vykdyti profesinio rengimo, pedagogų kvalifikacijos tobulinimo programas, Akmenės rajono bendrojo ugdymo mokyklų mokinių profesinį orientavimą ir Naujosios Akmenės Trečiojo amžiaus universiteto veiklos koordinavimą, perduodamas visas likęs savivaldybės ir valstybės nuosavybės teise priklausantis ir Akmenės rajono jaunimo ir suaugusiųjų švietimo centro patikėjimo, panaudos ir (ar) kitais pagrindais valdomas ilgalaikis ir trumpalaikis materialusis ir nematerialusis turtas, įsipareigojimai ir sutartys;</w:t>
      </w:r>
    </w:p>
    <w:p w14:paraId="6095B6AA" w14:textId="77777777" w:rsidR="007C1FBC" w:rsidRPr="006B42D7" w:rsidRDefault="007C1FBC" w:rsidP="007C1FBC">
      <w:pPr>
        <w:pStyle w:val="Sraopastraipa"/>
        <w:numPr>
          <w:ilvl w:val="2"/>
          <w:numId w:val="1"/>
        </w:numPr>
        <w:autoSpaceDN w:val="0"/>
        <w:ind w:left="0" w:firstLine="567"/>
        <w:jc w:val="both"/>
      </w:pPr>
      <w:r w:rsidRPr="006B42D7">
        <w:t>Visi turto įvertinimo ir inventorizavimo dokumentai yra neatsiejama reorganizavimo dalis;</w:t>
      </w:r>
    </w:p>
    <w:p w14:paraId="6A8D859A" w14:textId="77777777" w:rsidR="007C1FBC" w:rsidRPr="006B42D7" w:rsidRDefault="007C1FBC" w:rsidP="007C1FBC">
      <w:pPr>
        <w:pStyle w:val="Sraopastraipa"/>
        <w:numPr>
          <w:ilvl w:val="1"/>
          <w:numId w:val="1"/>
        </w:numPr>
        <w:tabs>
          <w:tab w:val="left" w:pos="993"/>
        </w:tabs>
        <w:ind w:left="0" w:firstLine="567"/>
        <w:jc w:val="both"/>
      </w:pPr>
      <w:r w:rsidRPr="006B42D7">
        <w:t>Iki 2025 m. rugpjūčio 31 d. sudaryti reorganizuojamos biudžetinės įstaigos Akmenės rajono jaunimo ir suaugusiųjų švietimo centro biudžeto išlaidų sąmatos vykdymo ir finansinių ataskaitų rinkinius pasibaigimo (išregistravimo iš Juridinių asmenų registro) dienos būkle ir jas perduoti Akmenės rajono savivaldybės administracijai bei po reorganizavimo veiksiančioms biudžetinėms įstaigoms: Naujosios Akmenės Ramučių gimnazijai ir Akmenės rajono švietimo pagalbos tarnybai.</w:t>
      </w:r>
    </w:p>
    <w:p w14:paraId="524B49B9" w14:textId="77777777" w:rsidR="007C1FBC" w:rsidRPr="006B42D7" w:rsidRDefault="007C1FBC" w:rsidP="007C1FBC">
      <w:pPr>
        <w:pStyle w:val="Sraopastraipa"/>
        <w:numPr>
          <w:ilvl w:val="0"/>
          <w:numId w:val="1"/>
        </w:numPr>
        <w:suppressAutoHyphens/>
        <w:autoSpaceDN w:val="0"/>
        <w:ind w:left="0" w:firstLine="567"/>
        <w:jc w:val="both"/>
      </w:pPr>
      <w:r w:rsidRPr="006B42D7">
        <w:t>Reorganizuojamos biudžetinės įstaigos Akmenės rajono jaunimo ir suaugusiųjų švietimo centro panaudos pagrindais valdomas trumpalaikis materialusis turtas, ilgalaikis materialusis turtas ir (ar) nematerialusis turtas, kuris bus reikalingas po reorganizavimo veiksiančių biudžetinių įstaigų: Naujosios Akmenės Ramučių gimnazijos ir Akmenės rajono švietimo pagalbos tarnybos, veiklai vykdyti, po reorganizavimo, jei panaudos davėjas sutinka, pereina po reorganizavimo veiksiančioms biudžetinėms įstaigoms:  Naujosios Akmenės Ramučių gimnazijai ir Akmenės rajono švietimo pagalbos tarnybai, su panaudos davėjais pasirašant atitinkamus susitarimus dėl panaudos sutarčių pakeitimo. Nereikalingas turtas grąžinamas panaudos davėjui iki reorganizavimo pabaigos.</w:t>
      </w:r>
    </w:p>
    <w:p w14:paraId="2D5823D0" w14:textId="77777777" w:rsidR="007C1FBC" w:rsidRPr="006B42D7" w:rsidRDefault="007C1FBC" w:rsidP="007C1FBC">
      <w:pPr>
        <w:pStyle w:val="Sraopastraipa"/>
        <w:numPr>
          <w:ilvl w:val="0"/>
          <w:numId w:val="1"/>
        </w:numPr>
        <w:suppressAutoHyphens/>
        <w:autoSpaceDN w:val="0"/>
        <w:ind w:left="0" w:firstLine="567"/>
        <w:jc w:val="both"/>
      </w:pPr>
      <w:r w:rsidRPr="006B42D7">
        <w:t xml:space="preserve">Reorganizuojamos biudžetinės įstaigos Akmenės rajono jaunimo ir suaugusiųjų švietimo centro kreditorių reikalavimai ir mokėtinos sumos pereina po reorganizavimo veiksiančioms biudžetinėms įstaigoms: Naujosios Akmenės Ramučių gimnazijai ir Akmenės rajono švietimo pagalbos tarnybai. </w:t>
      </w:r>
    </w:p>
    <w:p w14:paraId="2962A1BB" w14:textId="77777777" w:rsidR="007C1FBC" w:rsidRPr="006B42D7" w:rsidRDefault="007C1FBC" w:rsidP="007C1FBC">
      <w:pPr>
        <w:pStyle w:val="Sraopastraipa"/>
        <w:numPr>
          <w:ilvl w:val="0"/>
          <w:numId w:val="1"/>
        </w:numPr>
        <w:suppressAutoHyphens/>
        <w:autoSpaceDN w:val="0"/>
        <w:ind w:left="0" w:firstLine="567"/>
        <w:jc w:val="both"/>
      </w:pPr>
      <w:r w:rsidRPr="006B42D7">
        <w:t xml:space="preserve">Visas reorganizuojamos biudžetinės įstaigos Akmenės rajono jaunimo ir suaugusiųjų švietimo centro prievoles, teises ir pareigas (įskaitant, bet neapsiribojant: teises ir pareigas, kylančias iš sutarčių; prievoles mokėti atitinkamas įmokas, mokesčius, baudas, delspinigius mokesčių administratoriui, Valstybinio socialinio draudimo fondui ir kitoms valstybės institucijoms) perima po reorganizavimo veiksiančios biudžetinės įstaigos: Naujosios Akmenės Ramučių gimnazija ir Akmenės rajono švietimo pagalbos tarnyba. </w:t>
      </w:r>
    </w:p>
    <w:p w14:paraId="47E33B21" w14:textId="77777777" w:rsidR="007C1FBC" w:rsidRPr="006B42D7" w:rsidRDefault="007C1FBC" w:rsidP="007C1FBC">
      <w:pPr>
        <w:pStyle w:val="Sraopastraipa"/>
        <w:numPr>
          <w:ilvl w:val="0"/>
          <w:numId w:val="1"/>
        </w:numPr>
        <w:suppressAutoHyphens/>
        <w:autoSpaceDN w:val="0"/>
        <w:ind w:left="0" w:firstLine="567"/>
        <w:jc w:val="both"/>
      </w:pPr>
      <w:r w:rsidRPr="006B42D7">
        <w:t xml:space="preserve">Reorganizuojamos biudžetinės įstaigos Akmenės rajono jaunimo ir suaugusiųjų švietimo centro antspaudai Lietuvos Respublikos teisės aktų nustatyta tvarka sunaikinami po to, kai pasirašomi turto ir dokumentų perdavimo ir priėmimo aktai bei kiti dokumentai ir įstaiga yra išregistruojama iš Juridinių asmenų registro. </w:t>
      </w:r>
    </w:p>
    <w:p w14:paraId="736043AB" w14:textId="77777777" w:rsidR="007C1FBC" w:rsidRPr="006B42D7" w:rsidRDefault="007C1FBC" w:rsidP="007C1FBC">
      <w:pPr>
        <w:pStyle w:val="Sraopastraipa"/>
        <w:numPr>
          <w:ilvl w:val="0"/>
          <w:numId w:val="1"/>
        </w:numPr>
        <w:suppressAutoHyphens/>
        <w:autoSpaceDN w:val="0"/>
        <w:ind w:left="0" w:firstLine="567"/>
        <w:jc w:val="both"/>
      </w:pPr>
      <w:r w:rsidRPr="006B42D7">
        <w:t>Po reorganizavimo veiksiančių biudžetinių įstaigų Naujosios Akmenės Ramučių gimnazijos ir Akmenės rajono švietimo pagalbos tarnybos</w:t>
      </w:r>
      <w:r w:rsidRPr="006B42D7">
        <w:rPr>
          <w:rFonts w:eastAsia="Calibri"/>
        </w:rPr>
        <w:t xml:space="preserve"> </w:t>
      </w:r>
      <w:r w:rsidRPr="006B42D7">
        <w:t xml:space="preserve">vadovai 2025 m. rugsėjo 1 d. Juridinių asmenų registre įregistruoja po reorganizavimo veiksiančių biudžetinių įstaigų Naujosios Akmenės Ramučių gimnazijos ir Akmenės rajono švietimo pagalbos tarnybos nuostatus. </w:t>
      </w:r>
    </w:p>
    <w:p w14:paraId="4F10D96D" w14:textId="77777777" w:rsidR="007C1FBC" w:rsidRPr="006B42D7" w:rsidRDefault="007C1FBC" w:rsidP="007C1FBC">
      <w:pPr>
        <w:pStyle w:val="Sraopastraipa"/>
        <w:numPr>
          <w:ilvl w:val="0"/>
          <w:numId w:val="1"/>
        </w:numPr>
        <w:ind w:left="0" w:firstLine="567"/>
        <w:jc w:val="both"/>
      </w:pPr>
      <w:r w:rsidRPr="006B42D7">
        <w:t>Už reorganizuojamos biudžetinės įstaigos Akmenės rajono jaunimo ir suaugusiųjų švietimo centro finansinių ataskaitų duomenų, derinimo ir eliminavimo informacijos suvedimą į Viešojo sektoriaus ataskaitų konsolidavimo informacinę sistemą (VSAKIS) po 2025 m. rugsėjo 1 d. atsakingi po reorganizavimo veiksiančių biudžetinių įstaigų: Naujosios Akmenės Ramučių gimnazijos ir Akmenės rajono švietimo pagalbos tarnybos, vadovai.</w:t>
      </w:r>
    </w:p>
    <w:p w14:paraId="5472106D" w14:textId="77777777" w:rsidR="007C1FBC" w:rsidRPr="006B42D7" w:rsidRDefault="007C1FBC" w:rsidP="007C1FBC">
      <w:pPr>
        <w:ind w:firstLine="567"/>
        <w:jc w:val="both"/>
      </w:pPr>
    </w:p>
    <w:p w14:paraId="36ECF9AB" w14:textId="77777777" w:rsidR="007C1FBC" w:rsidRPr="006B42D7" w:rsidRDefault="007C1FBC" w:rsidP="007C1FBC">
      <w:pPr>
        <w:jc w:val="center"/>
        <w:rPr>
          <w:b/>
        </w:rPr>
      </w:pPr>
      <w:r w:rsidRPr="006B42D7">
        <w:rPr>
          <w:b/>
        </w:rPr>
        <w:t>V SKYRIUS</w:t>
      </w:r>
    </w:p>
    <w:p w14:paraId="3C32E751" w14:textId="77777777" w:rsidR="007C1FBC" w:rsidRPr="006B42D7" w:rsidRDefault="007C1FBC" w:rsidP="007C1FBC">
      <w:pPr>
        <w:jc w:val="center"/>
      </w:pPr>
      <w:r w:rsidRPr="006B42D7">
        <w:rPr>
          <w:b/>
        </w:rPr>
        <w:t>PO REORGANIZAVIMO VEIKSIANČIOS BIUDŽETINĖS ĮSTAIGOS SAVININKO TEISES IR PAREIGAS ĮGYVENDINANTI INSTITUCIJA</w:t>
      </w:r>
    </w:p>
    <w:p w14:paraId="07E0F23C" w14:textId="77777777" w:rsidR="007C1FBC" w:rsidRPr="006B42D7" w:rsidRDefault="007C1FBC" w:rsidP="007C1FBC">
      <w:pPr>
        <w:ind w:firstLine="567"/>
      </w:pPr>
    </w:p>
    <w:p w14:paraId="5BB9992C" w14:textId="77777777" w:rsidR="007C1FBC" w:rsidRPr="006B42D7" w:rsidRDefault="007C1FBC" w:rsidP="007C1FBC">
      <w:pPr>
        <w:pStyle w:val="Sraopastraipa"/>
        <w:numPr>
          <w:ilvl w:val="0"/>
          <w:numId w:val="1"/>
        </w:numPr>
        <w:suppressAutoHyphens/>
        <w:autoSpaceDN w:val="0"/>
        <w:ind w:left="0" w:firstLine="567"/>
        <w:jc w:val="both"/>
      </w:pPr>
      <w:r w:rsidRPr="006B42D7">
        <w:t xml:space="preserve"> Po reorganizavimo veiksiančių biudžetinių įstaigų: Naujosios Akmenės Ramučių gimnazijos ir Akmenės rajono švietimo pagalbos tarnybos, teises ir pareigas įgyvendins Akmenės rajono savivaldybės meras, išskyrus tas biudžetinės įstaigos savininko teises ir pareigas, kurios yra priskirtos išimtinei ir paprastajai savivaldybės tarybos kompetencijai (jeigu paprastosios savivaldybės tarybos kompetencijos įgyvendinimo savivaldybės taryba nėra perdavusi savivaldybės merui).</w:t>
      </w:r>
    </w:p>
    <w:p w14:paraId="7A3621B8" w14:textId="77777777" w:rsidR="007C1FBC" w:rsidRPr="006B42D7" w:rsidRDefault="007C1FBC" w:rsidP="007C1FBC">
      <w:pPr>
        <w:ind w:firstLine="567"/>
      </w:pPr>
    </w:p>
    <w:p w14:paraId="09B88FE6" w14:textId="77777777" w:rsidR="007C1FBC" w:rsidRPr="006B42D7" w:rsidRDefault="007C1FBC" w:rsidP="007C1FBC">
      <w:pPr>
        <w:jc w:val="center"/>
        <w:rPr>
          <w:b/>
        </w:rPr>
      </w:pPr>
      <w:r w:rsidRPr="006B42D7">
        <w:rPr>
          <w:b/>
        </w:rPr>
        <w:t>VI SKYRIUS</w:t>
      </w:r>
    </w:p>
    <w:p w14:paraId="08752E5E" w14:textId="77777777" w:rsidR="007C1FBC" w:rsidRPr="006B42D7" w:rsidRDefault="007C1FBC" w:rsidP="007C1FBC">
      <w:pPr>
        <w:jc w:val="center"/>
      </w:pPr>
      <w:r w:rsidRPr="006B42D7">
        <w:rPr>
          <w:b/>
        </w:rPr>
        <w:t>BAIGIAMOSIOS NUOSTATOS</w:t>
      </w:r>
    </w:p>
    <w:p w14:paraId="12808E63" w14:textId="77777777" w:rsidR="007C1FBC" w:rsidRPr="006B42D7" w:rsidRDefault="007C1FBC" w:rsidP="007C1FBC">
      <w:pPr>
        <w:ind w:firstLine="567"/>
      </w:pPr>
    </w:p>
    <w:p w14:paraId="68E33551" w14:textId="77777777" w:rsidR="007C1FBC" w:rsidRPr="006B42D7" w:rsidRDefault="007C1FBC" w:rsidP="007C1FBC">
      <w:pPr>
        <w:pStyle w:val="Sraopastraipa"/>
        <w:numPr>
          <w:ilvl w:val="0"/>
          <w:numId w:val="1"/>
        </w:numPr>
        <w:tabs>
          <w:tab w:val="left" w:pos="993"/>
        </w:tabs>
        <w:suppressAutoHyphens/>
        <w:autoSpaceDN w:val="0"/>
        <w:ind w:left="0" w:firstLine="567"/>
        <w:jc w:val="both"/>
      </w:pPr>
      <w:r w:rsidRPr="006B42D7">
        <w:rPr>
          <w:rFonts w:eastAsia="Calibri"/>
        </w:rPr>
        <w:t xml:space="preserve">Reorganizavimas vykdomas, prievolės baigiamos vykdyti iš </w:t>
      </w:r>
      <w:r w:rsidRPr="006B42D7">
        <w:t xml:space="preserve">reorganizuojamos biudžetinės įstaigos Akmenės rajono jaunimo ir suaugusiųjų švietimo centro ir dalyvaujančių reorganizavime Naujosios Akmenės Ramučių gimnazijos ir Akmenės rajono </w:t>
      </w:r>
      <w:r w:rsidRPr="006B42D7">
        <w:rPr>
          <w:rFonts w:eastAsia="Calibri"/>
        </w:rPr>
        <w:t xml:space="preserve">savivaldybės </w:t>
      </w:r>
      <w:r w:rsidRPr="006B42D7">
        <w:t xml:space="preserve">pedagoginės psichologinės tarnybos </w:t>
      </w:r>
      <w:r w:rsidRPr="006B42D7">
        <w:rPr>
          <w:rFonts w:eastAsia="Calibri"/>
        </w:rPr>
        <w:t xml:space="preserve">patvirtintų biudžetinių asignavimų. </w:t>
      </w:r>
      <w:r w:rsidRPr="006B42D7">
        <w:t xml:space="preserve">  </w:t>
      </w:r>
    </w:p>
    <w:p w14:paraId="6F815DF5" w14:textId="77777777" w:rsidR="007C1FBC" w:rsidRPr="006B42D7" w:rsidRDefault="007C1FBC" w:rsidP="007C1FBC">
      <w:pPr>
        <w:pStyle w:val="Sraopastraipa"/>
        <w:numPr>
          <w:ilvl w:val="0"/>
          <w:numId w:val="1"/>
        </w:numPr>
        <w:tabs>
          <w:tab w:val="left" w:pos="165"/>
          <w:tab w:val="left" w:pos="993"/>
        </w:tabs>
        <w:suppressAutoHyphens/>
        <w:autoSpaceDN w:val="0"/>
        <w:ind w:left="0" w:firstLine="567"/>
        <w:jc w:val="both"/>
      </w:pPr>
      <w:r w:rsidRPr="006B42D7">
        <w:t xml:space="preserve">Už inventorizacijos atlikimą ir inventorizacijos aprašų parengimą atsako reorganizuojamos biudžetinės įstaigos Akmenės rajono jaunimo ir suaugusiųjų švietimo centro vadovas ir Biudžetinių įstaigų centralizuotos buhalterinės apskaitos skyrius </w:t>
      </w:r>
      <w:r w:rsidRPr="006B42D7">
        <w:rPr>
          <w:szCs w:val="22"/>
        </w:rPr>
        <w:t xml:space="preserve">pagal Akmenės rajono savivaldybės biudžetinės įstaigos centralizuoto buhalterinės apskaitos organizavimo sutartį. </w:t>
      </w:r>
    </w:p>
    <w:p w14:paraId="50FE71AB" w14:textId="77777777" w:rsidR="007C1FBC" w:rsidRPr="006B42D7" w:rsidRDefault="007C1FBC" w:rsidP="007C1FBC">
      <w:pPr>
        <w:pStyle w:val="Sraopastraipa"/>
        <w:numPr>
          <w:ilvl w:val="0"/>
          <w:numId w:val="1"/>
        </w:numPr>
        <w:tabs>
          <w:tab w:val="left" w:pos="165"/>
          <w:tab w:val="left" w:pos="993"/>
        </w:tabs>
        <w:suppressAutoHyphens/>
        <w:autoSpaceDN w:val="0"/>
        <w:ind w:left="0" w:firstLine="567"/>
        <w:jc w:val="both"/>
      </w:pPr>
      <w:r w:rsidRPr="006B42D7">
        <w:t>Reorganizavimo metu užtikrinamas reorganizuojamų ir dalyvaujančių reorganizavime įstaigų veiklų tęstinumas, uždavinių, funkcijų, sutartinių ir kitų įsipareigojimų vykdymas, darbuotojų socialinė apsauga.</w:t>
      </w:r>
    </w:p>
    <w:p w14:paraId="4C5B9C17" w14:textId="77777777" w:rsidR="007C1FBC" w:rsidRPr="006B42D7" w:rsidRDefault="007C1FBC" w:rsidP="007C1FBC">
      <w:pPr>
        <w:pStyle w:val="Sraopastraipa"/>
        <w:numPr>
          <w:ilvl w:val="0"/>
          <w:numId w:val="1"/>
        </w:numPr>
        <w:tabs>
          <w:tab w:val="left" w:pos="165"/>
          <w:tab w:val="left" w:pos="993"/>
        </w:tabs>
        <w:suppressAutoHyphens/>
        <w:autoSpaceDN w:val="0"/>
        <w:ind w:left="0" w:firstLine="567"/>
        <w:jc w:val="both"/>
      </w:pPr>
      <w:r w:rsidRPr="006B42D7">
        <w:t xml:space="preserve">Reorganizuojamos biudžetinės įstaigos Akmenės rajono jaunimo ir suaugusiųjų švietimo centro ir dalyvaujančių reorganizavime Naujosios Akmenės Ramučių gimnazijos ir Akmenės rajono </w:t>
      </w:r>
      <w:r w:rsidRPr="006B42D7">
        <w:rPr>
          <w:rFonts w:eastAsia="Calibri"/>
        </w:rPr>
        <w:t xml:space="preserve">savivaldybės </w:t>
      </w:r>
      <w:r w:rsidRPr="006B42D7">
        <w:t>pedagoginės psichologinės tarnybos vadovai iki reorganizavimo pabaigos įpareigojami sudaryti tik tuos sandorius, kurie būtini įstaigos veiklos, funkcijų, sutartinių ir kitų įsipareigojimų vykdymui užtikrinti, o juos sudarant, informuoti kitas sandorių šalis apie įstaigų reorganizavimą ar dalyvavimą reorganizavime.</w:t>
      </w:r>
      <w:r w:rsidRPr="006B42D7">
        <w:rPr>
          <w:kern w:val="3"/>
          <w:lang w:eastAsia="zh-CN"/>
        </w:rPr>
        <w:t xml:space="preserve"> </w:t>
      </w:r>
    </w:p>
    <w:p w14:paraId="717FF891" w14:textId="77777777" w:rsidR="007C1FBC" w:rsidRPr="006B42D7" w:rsidRDefault="007C1FBC" w:rsidP="007C1FBC">
      <w:pPr>
        <w:pStyle w:val="Sraopastraipa"/>
        <w:numPr>
          <w:ilvl w:val="0"/>
          <w:numId w:val="1"/>
        </w:numPr>
        <w:tabs>
          <w:tab w:val="left" w:pos="165"/>
          <w:tab w:val="left" w:pos="993"/>
        </w:tabs>
        <w:suppressAutoHyphens/>
        <w:autoSpaceDN w:val="0"/>
        <w:ind w:left="0" w:firstLine="567"/>
        <w:jc w:val="both"/>
      </w:pPr>
      <w:r w:rsidRPr="006B42D7">
        <w:rPr>
          <w:kern w:val="3"/>
          <w:lang w:eastAsia="zh-CN"/>
        </w:rPr>
        <w:t>Reorganizuojamos biudžetinės įstaigos darbuotojų, išskyrus tuos darbuotojus, kurių pareigybės nuo 2025 m. rugsėjo 1 d. naikinamos, darbo santykiai tęsiami tokiomis pačiomis sąlygomis po reorganizavimo veiksiančioje biudžetinėje įstaigoje Lietuvos Respublikos teisės aktų nustatyta tvarka.</w:t>
      </w:r>
    </w:p>
    <w:p w14:paraId="556FC730" w14:textId="77777777" w:rsidR="007C1FBC" w:rsidRPr="006B42D7" w:rsidRDefault="007C1FBC" w:rsidP="007C1FBC">
      <w:pPr>
        <w:pStyle w:val="Sraopastraipa"/>
        <w:numPr>
          <w:ilvl w:val="0"/>
          <w:numId w:val="1"/>
        </w:numPr>
        <w:tabs>
          <w:tab w:val="left" w:pos="165"/>
          <w:tab w:val="left" w:pos="993"/>
        </w:tabs>
        <w:suppressAutoHyphens/>
        <w:autoSpaceDN w:val="0"/>
        <w:ind w:left="0" w:firstLine="567"/>
        <w:jc w:val="both"/>
      </w:pPr>
      <w:r w:rsidRPr="006B42D7">
        <w:rPr>
          <w:kern w:val="3"/>
          <w:lang w:eastAsia="zh-CN"/>
        </w:rPr>
        <w:t>Reorganizuojamos biudžetinės įstaigos vadovui apie pareigybės panaikinimą raštu pranešama Lietuvos Respublikos teisės aktų nustatyta tvarka ir terminais. Iki pareigybės panaikinimo reorganizuojamos įstaigos vadovui teisės aktų nustatyta tvarka siūlomos kitos pareigos.</w:t>
      </w:r>
    </w:p>
    <w:p w14:paraId="3C3967A9" w14:textId="77777777" w:rsidR="007C1FBC" w:rsidRPr="006B42D7" w:rsidRDefault="007C1FBC" w:rsidP="007C1FBC">
      <w:pPr>
        <w:pStyle w:val="Sraopastraipa"/>
        <w:numPr>
          <w:ilvl w:val="0"/>
          <w:numId w:val="1"/>
        </w:numPr>
        <w:tabs>
          <w:tab w:val="left" w:pos="306"/>
          <w:tab w:val="left" w:pos="993"/>
        </w:tabs>
        <w:autoSpaceDN w:val="0"/>
        <w:ind w:left="0" w:firstLine="567"/>
        <w:jc w:val="both"/>
      </w:pPr>
      <w:bookmarkStart w:id="2" w:name="_Hlk34055652"/>
      <w:r w:rsidRPr="006B42D7">
        <w:t xml:space="preserve">Su reorganizavimo sąlygų aprašu, reorganizuojamos biudžetinės įstaigos Akmenės rajono jaunimo ir suaugusiųjų švietimo centro ir dalyvaujančių reorganizavime Naujosios Akmenės Ramučių gimnazijos ir Akmenės rajono </w:t>
      </w:r>
      <w:r w:rsidRPr="006B42D7">
        <w:rPr>
          <w:rFonts w:eastAsia="Calibri"/>
        </w:rPr>
        <w:t xml:space="preserve">savivaldybės </w:t>
      </w:r>
      <w:r w:rsidRPr="006B42D7">
        <w:t>pedagoginės psichologinės tarnybos praėjusių penkerių  finansinių metų metinių ataskaitų rinkiniais, metinėmis veiklos ataskaitomis ir po reorganizavimo veiksiančių biudžetinių įstaigų Naujosios Akmenės Ramučių gimnazijos ir Akmenės rajono švietimo pagalbos tarnybos nuostatais galima susipažinti:</w:t>
      </w:r>
      <w:bookmarkEnd w:id="2"/>
    </w:p>
    <w:p w14:paraId="014A9577" w14:textId="77777777" w:rsidR="007C1FBC" w:rsidRPr="006B42D7" w:rsidRDefault="007C1FBC" w:rsidP="007C1FBC">
      <w:pPr>
        <w:pStyle w:val="Sraopastraipa"/>
        <w:numPr>
          <w:ilvl w:val="1"/>
          <w:numId w:val="1"/>
        </w:numPr>
        <w:suppressAutoHyphens/>
        <w:autoSpaceDN w:val="0"/>
        <w:ind w:left="0" w:firstLine="567"/>
        <w:jc w:val="both"/>
      </w:pPr>
      <w:r w:rsidRPr="006B42D7">
        <w:t xml:space="preserve">Akmenės rajono jaunimo ir suaugusiųjų švietimo centro interneto svetainėje </w:t>
      </w:r>
      <w:hyperlink r:id="rId8" w:history="1">
        <w:r w:rsidRPr="006B42D7">
          <w:rPr>
            <w:rStyle w:val="Hipersaitas"/>
          </w:rPr>
          <w:t>https://www.jsscakmene.lt/</w:t>
        </w:r>
      </w:hyperlink>
      <w:r w:rsidRPr="006B42D7">
        <w:t xml:space="preserve">  bei adresu: Vytauto g. 3, LT-85114 Naujoji Akmenė;</w:t>
      </w:r>
    </w:p>
    <w:p w14:paraId="2554AC41" w14:textId="77777777" w:rsidR="007C1FBC" w:rsidRPr="006B42D7" w:rsidRDefault="007C1FBC" w:rsidP="007C1FBC">
      <w:pPr>
        <w:pStyle w:val="Sraopastraipa"/>
        <w:numPr>
          <w:ilvl w:val="1"/>
          <w:numId w:val="1"/>
        </w:numPr>
        <w:suppressAutoHyphens/>
        <w:autoSpaceDN w:val="0"/>
        <w:ind w:left="0" w:firstLine="567"/>
        <w:jc w:val="both"/>
      </w:pPr>
      <w:r w:rsidRPr="006B42D7">
        <w:t xml:space="preserve">Naujosios Akmenės Ramučių gimnazijos interneto svetainėje </w:t>
      </w:r>
      <w:hyperlink r:id="rId9" w:history="1">
        <w:r w:rsidRPr="006B42D7">
          <w:rPr>
            <w:rStyle w:val="Hipersaitas"/>
          </w:rPr>
          <w:t>http://www.ramuciugimnazija.lt/</w:t>
        </w:r>
      </w:hyperlink>
      <w:r w:rsidRPr="006B42D7">
        <w:t xml:space="preserve"> bei adresu: Ramučių g. 5, LT-85159 Naujoji Akmenė;</w:t>
      </w:r>
    </w:p>
    <w:p w14:paraId="3C611208" w14:textId="77777777" w:rsidR="007C1FBC" w:rsidRPr="006B42D7" w:rsidRDefault="007C1FBC" w:rsidP="007C1FBC">
      <w:pPr>
        <w:pStyle w:val="Sraopastraipa"/>
        <w:numPr>
          <w:ilvl w:val="1"/>
          <w:numId w:val="1"/>
        </w:numPr>
        <w:suppressAutoHyphens/>
        <w:autoSpaceDN w:val="0"/>
        <w:ind w:left="0" w:firstLine="567"/>
        <w:jc w:val="both"/>
      </w:pPr>
      <w:r w:rsidRPr="006B42D7">
        <w:t xml:space="preserve">Akmenės rajono </w:t>
      </w:r>
      <w:r w:rsidRPr="006B42D7">
        <w:rPr>
          <w:rFonts w:eastAsia="Calibri"/>
        </w:rPr>
        <w:t xml:space="preserve">savivaldybės </w:t>
      </w:r>
      <w:r w:rsidRPr="006B42D7">
        <w:t xml:space="preserve">pedagoginės psichologinės tarnybos interneto svetainėje </w:t>
      </w:r>
      <w:hyperlink r:id="rId10">
        <w:r w:rsidRPr="006B42D7">
          <w:rPr>
            <w:rStyle w:val="Hipersaitas"/>
          </w:rPr>
          <w:t>http://akmenesppt.lt/</w:t>
        </w:r>
      </w:hyperlink>
      <w:r w:rsidRPr="006B42D7">
        <w:t xml:space="preserve"> bei adresu: Respublikos g. 22, LT-85164 Naujoji Akmenė.</w:t>
      </w:r>
    </w:p>
    <w:p w14:paraId="0374D738" w14:textId="77777777" w:rsidR="007C1FBC" w:rsidRPr="006B42D7" w:rsidRDefault="007C1FBC" w:rsidP="007C1FBC">
      <w:pPr>
        <w:jc w:val="both"/>
      </w:pPr>
    </w:p>
    <w:p w14:paraId="34713751" w14:textId="77777777" w:rsidR="007C1FBC" w:rsidRPr="006B42D7" w:rsidRDefault="007C1FBC" w:rsidP="007C1FBC">
      <w:pPr>
        <w:ind w:left="2596" w:firstLine="426"/>
      </w:pPr>
      <w:r w:rsidRPr="006B42D7">
        <w:t>__________________________</w:t>
      </w:r>
    </w:p>
    <w:sectPr w:rsidR="007C1FBC" w:rsidRPr="006B42D7" w:rsidSect="002223E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942730"/>
    <w:multiLevelType w:val="multilevel"/>
    <w:tmpl w:val="2FE600B2"/>
    <w:lvl w:ilvl="0">
      <w:start w:val="1"/>
      <w:numFmt w:val="decimal"/>
      <w:lvlText w:val="%1."/>
      <w:lvlJc w:val="left"/>
      <w:pPr>
        <w:ind w:left="927" w:hanging="360"/>
      </w:pPr>
    </w:lvl>
    <w:lvl w:ilvl="1">
      <w:start w:val="1"/>
      <w:numFmt w:val="decimal"/>
      <w:lvlText w:val="%1.%2."/>
      <w:lvlJc w:val="left"/>
      <w:pPr>
        <w:ind w:left="2109" w:hanging="408"/>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16cid:durableId="12926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FBC"/>
    <w:rsid w:val="002223E1"/>
    <w:rsid w:val="007A319E"/>
    <w:rsid w:val="007C1FBC"/>
    <w:rsid w:val="009C6174"/>
    <w:rsid w:val="00A21D7A"/>
    <w:rsid w:val="00A54E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2884D"/>
  <w15:chartTrackingRefBased/>
  <w15:docId w15:val="{3D90C67A-E2B5-4DF6-8421-EBDA8C54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1FBC"/>
    <w:pPr>
      <w:spacing w:after="0" w:line="240" w:lineRule="auto"/>
    </w:pPr>
    <w:rPr>
      <w:rFonts w:eastAsia="Times New Roman"/>
      <w:kern w:val="0"/>
      <w:lang w:eastAsia="lt-LT"/>
      <w14:ligatures w14:val="none"/>
    </w:rPr>
  </w:style>
  <w:style w:type="paragraph" w:styleId="Antrat1">
    <w:name w:val="heading 1"/>
    <w:basedOn w:val="prastasis"/>
    <w:next w:val="prastasis"/>
    <w:link w:val="Antrat1Diagrama"/>
    <w:uiPriority w:val="9"/>
    <w:qFormat/>
    <w:rsid w:val="007C1F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C1F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C1FB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C1FB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C1FBC"/>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7C1FBC"/>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C1FBC"/>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C1FBC"/>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C1FBC"/>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1FB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C1FB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C1FB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C1FB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C1FB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7C1FB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C1FB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C1FB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C1FB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C1FB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C1F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C1FB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C1FB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C1FB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C1FBC"/>
    <w:rPr>
      <w:i/>
      <w:iCs/>
      <w:color w:val="404040" w:themeColor="text1" w:themeTint="BF"/>
    </w:rPr>
  </w:style>
  <w:style w:type="paragraph" w:styleId="Sraopastraipa">
    <w:name w:val="List Paragraph"/>
    <w:basedOn w:val="prastasis"/>
    <w:link w:val="SraopastraipaDiagrama"/>
    <w:qFormat/>
    <w:rsid w:val="007C1FBC"/>
    <w:pPr>
      <w:ind w:left="720"/>
      <w:contextualSpacing/>
    </w:pPr>
  </w:style>
  <w:style w:type="character" w:styleId="Rykuspabraukimas">
    <w:name w:val="Intense Emphasis"/>
    <w:basedOn w:val="Numatytasispastraiposriftas"/>
    <w:uiPriority w:val="21"/>
    <w:qFormat/>
    <w:rsid w:val="007C1FBC"/>
    <w:rPr>
      <w:i/>
      <w:iCs/>
      <w:color w:val="0F4761" w:themeColor="accent1" w:themeShade="BF"/>
    </w:rPr>
  </w:style>
  <w:style w:type="paragraph" w:styleId="Iskirtacitata">
    <w:name w:val="Intense Quote"/>
    <w:basedOn w:val="prastasis"/>
    <w:next w:val="prastasis"/>
    <w:link w:val="IskirtacitataDiagrama"/>
    <w:uiPriority w:val="30"/>
    <w:qFormat/>
    <w:rsid w:val="007C1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C1FBC"/>
    <w:rPr>
      <w:i/>
      <w:iCs/>
      <w:color w:val="0F4761" w:themeColor="accent1" w:themeShade="BF"/>
    </w:rPr>
  </w:style>
  <w:style w:type="character" w:styleId="Rykinuoroda">
    <w:name w:val="Intense Reference"/>
    <w:basedOn w:val="Numatytasispastraiposriftas"/>
    <w:uiPriority w:val="32"/>
    <w:qFormat/>
    <w:rsid w:val="007C1FBC"/>
    <w:rPr>
      <w:b/>
      <w:bCs/>
      <w:smallCaps/>
      <w:color w:val="0F4761" w:themeColor="accent1" w:themeShade="BF"/>
      <w:spacing w:val="5"/>
    </w:rPr>
  </w:style>
  <w:style w:type="character" w:styleId="Hipersaitas">
    <w:name w:val="Hyperlink"/>
    <w:basedOn w:val="Numatytasispastraiposriftas"/>
    <w:uiPriority w:val="99"/>
    <w:unhideWhenUsed/>
    <w:rsid w:val="007C1FBC"/>
    <w:rPr>
      <w:color w:val="467886" w:themeColor="hyperlink"/>
      <w:u w:val="single"/>
    </w:rPr>
  </w:style>
  <w:style w:type="character" w:customStyle="1" w:styleId="SraopastraipaDiagrama">
    <w:name w:val="Sąrašo pastraipa Diagrama"/>
    <w:link w:val="Sraopastraipa"/>
    <w:locked/>
    <w:rsid w:val="007C1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scakmene.lt/" TargetMode="External"/><Relationship Id="rId3" Type="http://schemas.openxmlformats.org/officeDocument/2006/relationships/settings" Target="settings.xml"/><Relationship Id="rId7" Type="http://schemas.openxmlformats.org/officeDocument/2006/relationships/hyperlink" Target="http://akmenespp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amuciugimnazija.lt/" TargetMode="External"/><Relationship Id="rId11" Type="http://schemas.openxmlformats.org/officeDocument/2006/relationships/fontTable" Target="fontTable.xml"/><Relationship Id="rId5" Type="http://schemas.openxmlformats.org/officeDocument/2006/relationships/hyperlink" Target="https://www.jsscakmene.lt/" TargetMode="External"/><Relationship Id="rId10" Type="http://schemas.openxmlformats.org/officeDocument/2006/relationships/hyperlink" Target="http://akmenesppt.lt/" TargetMode="External"/><Relationship Id="rId4" Type="http://schemas.openxmlformats.org/officeDocument/2006/relationships/webSettings" Target="webSettings.xml"/><Relationship Id="rId9" Type="http://schemas.openxmlformats.org/officeDocument/2006/relationships/hyperlink" Target="http://www.ramuciugimnazij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14108</Words>
  <Characters>8043</Characters>
  <Application>Microsoft Office Word</Application>
  <DocSecurity>0</DocSecurity>
  <Lines>67</Lines>
  <Paragraphs>44</Paragraphs>
  <ScaleCrop>false</ScaleCrop>
  <Company/>
  <LinksUpToDate>false</LinksUpToDate>
  <CharactersWithSpaces>22107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Karvelienė</dc:creator>
  <cp:keywords/>
  <dc:description/>
  <cp:lastModifiedBy>Gražina Karvelienė</cp:lastModifiedBy>
  <cp:revision>2</cp:revision>
  <dcterms:created xsi:type="dcterms:W3CDTF">2025-04-24T06:15:00Z</dcterms:created>
  <dcterms:modified xsi:type="dcterms:W3CDTF">2025-04-24T06:15:00Z</dcterms:modified>
</cp:coreProperties>
</file>