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D99" w:rsidRDefault="00C1726E">
      <w:pPr>
        <w:pStyle w:val="Pagrindinistekstas"/>
        <w:spacing w:before="4"/>
        <w:ind w:left="5217"/>
      </w:pPr>
      <w:r>
        <w:rPr>
          <w:spacing w:val="-2"/>
        </w:rPr>
        <w:t>PATVIRTINTA</w:t>
      </w:r>
    </w:p>
    <w:p w:rsidR="004F377F" w:rsidRDefault="004F377F">
      <w:pPr>
        <w:pStyle w:val="Pagrindinistekstas"/>
        <w:tabs>
          <w:tab w:val="left" w:pos="8216"/>
        </w:tabs>
        <w:ind w:left="5217" w:right="467"/>
        <w:rPr>
          <w:spacing w:val="-4"/>
        </w:rPr>
      </w:pPr>
      <w:r>
        <w:t xml:space="preserve">Akmenės rajono savivaldybės pedagoginės psichologinės tarnybos </w:t>
      </w:r>
      <w:r w:rsidR="00C1726E">
        <w:t>direktoriaus</w:t>
      </w:r>
      <w:r w:rsidR="00C1726E">
        <w:rPr>
          <w:spacing w:val="-4"/>
        </w:rPr>
        <w:t xml:space="preserve"> </w:t>
      </w:r>
    </w:p>
    <w:p w:rsidR="000B5D99" w:rsidRDefault="00C1726E">
      <w:pPr>
        <w:pStyle w:val="Pagrindinistekstas"/>
        <w:tabs>
          <w:tab w:val="left" w:pos="8216"/>
        </w:tabs>
        <w:ind w:left="5217" w:right="467"/>
      </w:pPr>
      <w:r>
        <w:t>2024</w:t>
      </w:r>
      <w:r>
        <w:rPr>
          <w:spacing w:val="-4"/>
        </w:rPr>
        <w:t xml:space="preserve"> </w:t>
      </w:r>
      <w:r>
        <w:t>m.</w:t>
      </w:r>
      <w:r>
        <w:rPr>
          <w:spacing w:val="-3"/>
        </w:rPr>
        <w:t xml:space="preserve"> </w:t>
      </w:r>
      <w:r w:rsidR="0022481B">
        <w:rPr>
          <w:spacing w:val="-2"/>
        </w:rPr>
        <w:t xml:space="preserve">spalio 28 </w:t>
      </w:r>
      <w:r>
        <w:t xml:space="preserve">d. įsakymu Nr. </w:t>
      </w:r>
      <w:r>
        <w:rPr>
          <w:spacing w:val="-5"/>
        </w:rPr>
        <w:t>V-</w:t>
      </w:r>
      <w:r w:rsidR="0022481B">
        <w:rPr>
          <w:spacing w:val="-5"/>
        </w:rPr>
        <w:t xml:space="preserve"> 34</w:t>
      </w:r>
      <w:bookmarkStart w:id="0" w:name="_GoBack"/>
      <w:bookmarkEnd w:id="0"/>
    </w:p>
    <w:p w:rsidR="000B5D99" w:rsidRDefault="000B5D99">
      <w:pPr>
        <w:pStyle w:val="Pagrindinistekstas"/>
      </w:pPr>
    </w:p>
    <w:p w:rsidR="000B5D99" w:rsidRDefault="000B5D99">
      <w:pPr>
        <w:pStyle w:val="Pagrindinistekstas"/>
      </w:pPr>
    </w:p>
    <w:p w:rsidR="004F377F" w:rsidRPr="00700C81" w:rsidRDefault="004F377F" w:rsidP="004F377F">
      <w:pPr>
        <w:jc w:val="center"/>
        <w:rPr>
          <w:b/>
          <w:sz w:val="24"/>
          <w:szCs w:val="24"/>
        </w:rPr>
      </w:pPr>
      <w:r w:rsidRPr="00700C81">
        <w:rPr>
          <w:b/>
          <w:sz w:val="24"/>
          <w:szCs w:val="24"/>
        </w:rPr>
        <w:t>AKMENĖS RAJONO SAVIVALDYBĖS PEDAGOGINĖS PSICHOLOGINĖS TARNYBOS</w:t>
      </w:r>
    </w:p>
    <w:p w:rsidR="000B5D99" w:rsidRPr="00700C81" w:rsidRDefault="004F377F" w:rsidP="004F377F">
      <w:pPr>
        <w:jc w:val="center"/>
        <w:rPr>
          <w:b/>
          <w:sz w:val="24"/>
          <w:szCs w:val="24"/>
        </w:rPr>
      </w:pPr>
      <w:r w:rsidRPr="00700C81">
        <w:rPr>
          <w:b/>
          <w:sz w:val="24"/>
          <w:szCs w:val="24"/>
        </w:rPr>
        <w:t xml:space="preserve">MOKINIO </w:t>
      </w:r>
      <w:r w:rsidR="00C1726E" w:rsidRPr="00700C81">
        <w:rPr>
          <w:b/>
          <w:sz w:val="24"/>
          <w:szCs w:val="24"/>
        </w:rPr>
        <w:t>SPECIALIŲJŲ UGDYMOSI POREIKIŲ VERTINIMO, UGDYMO PRITAIKYMO IR (AR)</w:t>
      </w:r>
    </w:p>
    <w:p w:rsidR="000B5D99" w:rsidRPr="00700C81" w:rsidRDefault="00C1726E" w:rsidP="004F377F">
      <w:pPr>
        <w:jc w:val="center"/>
        <w:rPr>
          <w:b/>
          <w:sz w:val="24"/>
          <w:szCs w:val="24"/>
        </w:rPr>
      </w:pPr>
      <w:r w:rsidRPr="00700C81">
        <w:rPr>
          <w:b/>
          <w:sz w:val="24"/>
          <w:szCs w:val="24"/>
        </w:rPr>
        <w:t>REIKALINGOS ŠVIETIMO PAGALBOS SKYRIMO TVARKOS APRAŠAS</w:t>
      </w:r>
    </w:p>
    <w:p w:rsidR="004F377F" w:rsidRPr="00700C81" w:rsidRDefault="004F377F" w:rsidP="004F377F">
      <w:pPr>
        <w:jc w:val="center"/>
        <w:rPr>
          <w:b/>
          <w:sz w:val="24"/>
          <w:szCs w:val="24"/>
        </w:rPr>
      </w:pPr>
    </w:p>
    <w:p w:rsidR="004F377F" w:rsidRPr="00700C81" w:rsidRDefault="004F377F" w:rsidP="004F377F">
      <w:pPr>
        <w:jc w:val="center"/>
        <w:rPr>
          <w:b/>
          <w:sz w:val="24"/>
          <w:szCs w:val="24"/>
        </w:rPr>
      </w:pPr>
    </w:p>
    <w:p w:rsidR="004F377F" w:rsidRPr="00700C81" w:rsidRDefault="00C1726E" w:rsidP="004F377F">
      <w:pPr>
        <w:tabs>
          <w:tab w:val="left" w:pos="7088"/>
        </w:tabs>
        <w:ind w:firstLine="1134"/>
        <w:jc w:val="center"/>
        <w:rPr>
          <w:b/>
          <w:sz w:val="24"/>
        </w:rPr>
      </w:pPr>
      <w:r w:rsidRPr="00700C81">
        <w:rPr>
          <w:b/>
          <w:sz w:val="24"/>
        </w:rPr>
        <w:t xml:space="preserve">I SKYRIUS </w:t>
      </w:r>
    </w:p>
    <w:p w:rsidR="000B5D99" w:rsidRPr="00700C81" w:rsidRDefault="00C1726E" w:rsidP="004F377F">
      <w:pPr>
        <w:tabs>
          <w:tab w:val="left" w:pos="7088"/>
        </w:tabs>
        <w:ind w:firstLine="1134"/>
        <w:jc w:val="center"/>
        <w:rPr>
          <w:b/>
          <w:sz w:val="24"/>
        </w:rPr>
      </w:pPr>
      <w:r w:rsidRPr="00700C81">
        <w:rPr>
          <w:b/>
          <w:sz w:val="24"/>
        </w:rPr>
        <w:t>BENDROSIOS</w:t>
      </w:r>
      <w:r w:rsidRPr="00700C81">
        <w:rPr>
          <w:b/>
          <w:spacing w:val="-15"/>
          <w:sz w:val="24"/>
        </w:rPr>
        <w:t xml:space="preserve"> </w:t>
      </w:r>
      <w:r w:rsidRPr="00700C81">
        <w:rPr>
          <w:b/>
          <w:sz w:val="24"/>
        </w:rPr>
        <w:t>NUOSTATOS</w:t>
      </w:r>
    </w:p>
    <w:p w:rsidR="000B5D99" w:rsidRPr="00700C81" w:rsidRDefault="00701F2A" w:rsidP="00883077">
      <w:pPr>
        <w:pStyle w:val="Sraopastraipa"/>
        <w:numPr>
          <w:ilvl w:val="0"/>
          <w:numId w:val="26"/>
        </w:numPr>
        <w:tabs>
          <w:tab w:val="left" w:pos="1418"/>
        </w:tabs>
        <w:spacing w:before="276"/>
        <w:ind w:left="0" w:right="224" w:firstLine="1134"/>
        <w:rPr>
          <w:sz w:val="24"/>
        </w:rPr>
      </w:pPr>
      <w:r w:rsidRPr="00700C81">
        <w:t>Akmenės rajono savivaldybės pedagoginės psichologinės tarnybos</w:t>
      </w:r>
      <w:r w:rsidR="00C1726E" w:rsidRPr="00700C81">
        <w:rPr>
          <w:sz w:val="24"/>
        </w:rPr>
        <w:t xml:space="preserve"> mokinio specialiųjų ugdymosi poreikių vertinimo, ugdymo pritaikymo ir (ar) reikalingos švietimo pagalbos skyrimo tvarkos aprašas (toliau – Aprašas) nustato specialiųjų ugdymosi poreikių pedagoginiu, psichologiniu, medicininiu ir socialiniu pedagoginiu aspektais vertinimo (toliau – Specialiųjų ugdymosi poreikių vertinimas) (toliau kartu – Vertinimas) ir ugdymo pritaikymo ir (ar) specialiosios pedagoginės, psichologinės, socialinės pedagoginės, specialiosios pagalbos (toliau – švietimo pagalba) skyrimo vaikams nuo gimimo ir mokiniams iki 21 metų, atskirais atvejais iki 23 m., jei mokyklą lankė su pertraukomis, </w:t>
      </w:r>
      <w:r w:rsidR="00C1726E" w:rsidRPr="00700C81">
        <w:rPr>
          <w:spacing w:val="-2"/>
          <w:sz w:val="24"/>
        </w:rPr>
        <w:t>tvarką.</w:t>
      </w:r>
    </w:p>
    <w:p w:rsidR="000B5D99" w:rsidRPr="00700C81" w:rsidRDefault="00C1726E" w:rsidP="00883077">
      <w:pPr>
        <w:pStyle w:val="Sraopastraipa"/>
        <w:numPr>
          <w:ilvl w:val="0"/>
          <w:numId w:val="26"/>
        </w:numPr>
        <w:tabs>
          <w:tab w:val="left" w:pos="1418"/>
          <w:tab w:val="left" w:pos="1498"/>
        </w:tabs>
        <w:ind w:left="0" w:right="106" w:firstLine="1134"/>
        <w:rPr>
          <w:sz w:val="24"/>
          <w:szCs w:val="24"/>
        </w:rPr>
      </w:pPr>
      <w:r w:rsidRPr="00700C81">
        <w:rPr>
          <w:sz w:val="24"/>
        </w:rPr>
        <w:t>Vertinimo tikslas – nustatyti individualias mokinio švietimo pagalbos ir paslaugų, ugdymo ar profesinio mokymo (toliau kartu – ugdymas) procese reikmes, atliekant mokinio Specialiųjų ugdymosi poreikių vertinimą, teikti rekomendacijas dėl ikimokyklinio, priešmokyklinio, pradinio, pagrindinio, vidurinio ugdymo, formaliojo profesinio mokymo programų, neformaliojo vaikų švietimo</w:t>
      </w:r>
      <w:r w:rsidRPr="00700C81">
        <w:rPr>
          <w:spacing w:val="-13"/>
          <w:sz w:val="24"/>
        </w:rPr>
        <w:t xml:space="preserve"> </w:t>
      </w:r>
      <w:r w:rsidRPr="00700C81">
        <w:rPr>
          <w:sz w:val="24"/>
        </w:rPr>
        <w:t>programų</w:t>
      </w:r>
      <w:r w:rsidRPr="00700C81">
        <w:rPr>
          <w:spacing w:val="-13"/>
          <w:sz w:val="24"/>
        </w:rPr>
        <w:t xml:space="preserve"> </w:t>
      </w:r>
      <w:r w:rsidRPr="00700C81">
        <w:rPr>
          <w:sz w:val="24"/>
        </w:rPr>
        <w:t>(toliau</w:t>
      </w:r>
      <w:r w:rsidRPr="00700C81">
        <w:rPr>
          <w:spacing w:val="-13"/>
          <w:sz w:val="24"/>
        </w:rPr>
        <w:t xml:space="preserve"> </w:t>
      </w:r>
      <w:r w:rsidRPr="00700C81">
        <w:rPr>
          <w:sz w:val="24"/>
        </w:rPr>
        <w:t>–</w:t>
      </w:r>
      <w:r w:rsidRPr="00700C81">
        <w:rPr>
          <w:spacing w:val="-13"/>
          <w:sz w:val="24"/>
        </w:rPr>
        <w:t xml:space="preserve"> </w:t>
      </w:r>
      <w:r w:rsidRPr="00700C81">
        <w:rPr>
          <w:sz w:val="24"/>
        </w:rPr>
        <w:t>programa)</w:t>
      </w:r>
      <w:r w:rsidRPr="00700C81">
        <w:rPr>
          <w:spacing w:val="-13"/>
          <w:sz w:val="24"/>
        </w:rPr>
        <w:t xml:space="preserve"> </w:t>
      </w:r>
      <w:r w:rsidRPr="00700C81">
        <w:rPr>
          <w:sz w:val="24"/>
        </w:rPr>
        <w:t>pritaikymo,</w:t>
      </w:r>
      <w:r w:rsidRPr="00700C81">
        <w:rPr>
          <w:spacing w:val="-13"/>
          <w:sz w:val="24"/>
        </w:rPr>
        <w:t xml:space="preserve"> </w:t>
      </w:r>
      <w:r w:rsidRPr="00700C81">
        <w:rPr>
          <w:sz w:val="24"/>
        </w:rPr>
        <w:t>individualaus</w:t>
      </w:r>
      <w:r w:rsidRPr="00700C81">
        <w:rPr>
          <w:spacing w:val="-12"/>
          <w:sz w:val="24"/>
        </w:rPr>
        <w:t xml:space="preserve"> </w:t>
      </w:r>
      <w:r w:rsidRPr="00700C81">
        <w:rPr>
          <w:sz w:val="24"/>
        </w:rPr>
        <w:t>ugdymo</w:t>
      </w:r>
      <w:r w:rsidRPr="00700C81">
        <w:rPr>
          <w:spacing w:val="-13"/>
          <w:sz w:val="24"/>
        </w:rPr>
        <w:t xml:space="preserve"> </w:t>
      </w:r>
      <w:r w:rsidRPr="00700C81">
        <w:rPr>
          <w:sz w:val="24"/>
        </w:rPr>
        <w:t>plano</w:t>
      </w:r>
      <w:r w:rsidRPr="00700C81">
        <w:rPr>
          <w:spacing w:val="-13"/>
          <w:sz w:val="24"/>
        </w:rPr>
        <w:t xml:space="preserve"> </w:t>
      </w:r>
      <w:r w:rsidRPr="00700C81">
        <w:rPr>
          <w:sz w:val="24"/>
        </w:rPr>
        <w:t>rengimo,</w:t>
      </w:r>
      <w:r w:rsidRPr="00700C81">
        <w:rPr>
          <w:spacing w:val="-13"/>
          <w:sz w:val="24"/>
        </w:rPr>
        <w:t xml:space="preserve"> </w:t>
      </w:r>
      <w:r w:rsidRPr="00700C81">
        <w:rPr>
          <w:sz w:val="24"/>
        </w:rPr>
        <w:t xml:space="preserve">specialiųjų </w:t>
      </w:r>
      <w:r w:rsidRPr="00700C81">
        <w:rPr>
          <w:sz w:val="24"/>
          <w:szCs w:val="24"/>
        </w:rPr>
        <w:t>mokymo ir techninės pagalbos priemonių, skirtų ugdymui, ugdymosi aplinkos pritaikymo (toliau – ugdymo</w:t>
      </w:r>
      <w:r w:rsidRPr="00700C81">
        <w:rPr>
          <w:spacing w:val="-4"/>
          <w:sz w:val="24"/>
          <w:szCs w:val="24"/>
        </w:rPr>
        <w:t xml:space="preserve"> </w:t>
      </w:r>
      <w:r w:rsidRPr="00700C81">
        <w:rPr>
          <w:sz w:val="24"/>
          <w:szCs w:val="24"/>
        </w:rPr>
        <w:t>pritaikymas),</w:t>
      </w:r>
      <w:r w:rsidRPr="00700C81">
        <w:rPr>
          <w:spacing w:val="-4"/>
          <w:sz w:val="24"/>
          <w:szCs w:val="24"/>
        </w:rPr>
        <w:t xml:space="preserve"> </w:t>
      </w:r>
      <w:r w:rsidRPr="00700C81">
        <w:rPr>
          <w:sz w:val="24"/>
          <w:szCs w:val="24"/>
        </w:rPr>
        <w:t>taip</w:t>
      </w:r>
      <w:r w:rsidRPr="00700C81">
        <w:rPr>
          <w:spacing w:val="-4"/>
          <w:sz w:val="24"/>
          <w:szCs w:val="24"/>
        </w:rPr>
        <w:t xml:space="preserve"> </w:t>
      </w:r>
      <w:r w:rsidRPr="00700C81">
        <w:rPr>
          <w:sz w:val="24"/>
          <w:szCs w:val="24"/>
        </w:rPr>
        <w:t>sudarant</w:t>
      </w:r>
      <w:r w:rsidRPr="00700C81">
        <w:rPr>
          <w:spacing w:val="-2"/>
          <w:sz w:val="24"/>
          <w:szCs w:val="24"/>
        </w:rPr>
        <w:t xml:space="preserve"> </w:t>
      </w:r>
      <w:r w:rsidRPr="00700C81">
        <w:rPr>
          <w:sz w:val="24"/>
          <w:szCs w:val="24"/>
        </w:rPr>
        <w:t>sąlygas</w:t>
      </w:r>
      <w:r w:rsidRPr="00700C81">
        <w:rPr>
          <w:spacing w:val="-4"/>
          <w:sz w:val="24"/>
          <w:szCs w:val="24"/>
        </w:rPr>
        <w:t xml:space="preserve"> </w:t>
      </w:r>
      <w:r w:rsidRPr="00700C81">
        <w:rPr>
          <w:sz w:val="24"/>
          <w:szCs w:val="24"/>
        </w:rPr>
        <w:t>specialiųjų</w:t>
      </w:r>
      <w:r w:rsidRPr="00700C81">
        <w:rPr>
          <w:spacing w:val="-4"/>
          <w:sz w:val="24"/>
          <w:szCs w:val="24"/>
        </w:rPr>
        <w:t xml:space="preserve"> </w:t>
      </w:r>
      <w:r w:rsidRPr="00700C81">
        <w:rPr>
          <w:sz w:val="24"/>
          <w:szCs w:val="24"/>
        </w:rPr>
        <w:t>ugdymosi</w:t>
      </w:r>
      <w:r w:rsidRPr="00700C81">
        <w:rPr>
          <w:spacing w:val="-2"/>
          <w:sz w:val="24"/>
          <w:szCs w:val="24"/>
        </w:rPr>
        <w:t xml:space="preserve"> </w:t>
      </w:r>
      <w:r w:rsidRPr="00700C81">
        <w:rPr>
          <w:sz w:val="24"/>
          <w:szCs w:val="24"/>
        </w:rPr>
        <w:t>poreikių</w:t>
      </w:r>
      <w:r w:rsidRPr="00700C81">
        <w:rPr>
          <w:spacing w:val="-4"/>
          <w:sz w:val="24"/>
          <w:szCs w:val="24"/>
        </w:rPr>
        <w:t xml:space="preserve"> </w:t>
      </w:r>
      <w:r w:rsidRPr="00700C81">
        <w:rPr>
          <w:sz w:val="24"/>
          <w:szCs w:val="24"/>
        </w:rPr>
        <w:t>turinčiam</w:t>
      </w:r>
      <w:r w:rsidRPr="00700C81">
        <w:rPr>
          <w:spacing w:val="-3"/>
          <w:sz w:val="24"/>
          <w:szCs w:val="24"/>
        </w:rPr>
        <w:t xml:space="preserve"> </w:t>
      </w:r>
      <w:r w:rsidRPr="00700C81">
        <w:rPr>
          <w:sz w:val="24"/>
          <w:szCs w:val="24"/>
        </w:rPr>
        <w:t>mokiniui</w:t>
      </w:r>
      <w:r w:rsidRPr="00700C81">
        <w:rPr>
          <w:spacing w:val="-2"/>
          <w:sz w:val="24"/>
          <w:szCs w:val="24"/>
        </w:rPr>
        <w:t xml:space="preserve"> </w:t>
      </w:r>
      <w:r w:rsidRPr="00700C81">
        <w:rPr>
          <w:sz w:val="24"/>
          <w:szCs w:val="24"/>
        </w:rPr>
        <w:t>pagal gebėjimus mokytis, įgyti išsilavinimą ir kvalifikaciją.</w:t>
      </w:r>
    </w:p>
    <w:p w:rsidR="000B5D99" w:rsidRPr="00700C81" w:rsidRDefault="00C1726E" w:rsidP="00883077">
      <w:pPr>
        <w:pStyle w:val="Sraopastraipa"/>
        <w:numPr>
          <w:ilvl w:val="0"/>
          <w:numId w:val="26"/>
        </w:numPr>
        <w:tabs>
          <w:tab w:val="left" w:pos="1418"/>
          <w:tab w:val="left" w:pos="1556"/>
        </w:tabs>
        <w:ind w:left="0" w:right="105" w:firstLine="1134"/>
        <w:rPr>
          <w:sz w:val="24"/>
          <w:szCs w:val="24"/>
        </w:rPr>
      </w:pPr>
      <w:r w:rsidRPr="00700C81">
        <w:rPr>
          <w:sz w:val="24"/>
          <w:szCs w:val="24"/>
        </w:rPr>
        <w:t xml:space="preserve">Specialiųjų ugdymosi poreikių vertinimą koordinuoja </w:t>
      </w:r>
      <w:r w:rsidR="00701F2A" w:rsidRPr="00700C81">
        <w:rPr>
          <w:sz w:val="24"/>
          <w:szCs w:val="24"/>
        </w:rPr>
        <w:t>Akmenės</w:t>
      </w:r>
      <w:r w:rsidR="00860EAE" w:rsidRPr="00700C81">
        <w:rPr>
          <w:sz w:val="24"/>
          <w:szCs w:val="24"/>
        </w:rPr>
        <w:t xml:space="preserve"> rajono savivaldybės pedagoginė</w:t>
      </w:r>
      <w:r w:rsidR="00701F2A" w:rsidRPr="00700C81">
        <w:rPr>
          <w:sz w:val="24"/>
          <w:szCs w:val="24"/>
        </w:rPr>
        <w:t xml:space="preserve"> psichologinė tarnyb</w:t>
      </w:r>
      <w:r w:rsidR="00860EAE" w:rsidRPr="00700C81">
        <w:rPr>
          <w:sz w:val="24"/>
          <w:szCs w:val="24"/>
        </w:rPr>
        <w:t>a</w:t>
      </w:r>
      <w:r w:rsidRPr="00700C81">
        <w:rPr>
          <w:sz w:val="24"/>
          <w:szCs w:val="24"/>
        </w:rPr>
        <w:t xml:space="preserve"> (toliau – Tarnyba).</w:t>
      </w:r>
    </w:p>
    <w:p w:rsidR="000B5D99" w:rsidRPr="00700C81" w:rsidRDefault="00C1726E" w:rsidP="00883077">
      <w:pPr>
        <w:pStyle w:val="Sraopastraipa"/>
        <w:numPr>
          <w:ilvl w:val="0"/>
          <w:numId w:val="26"/>
        </w:numPr>
        <w:tabs>
          <w:tab w:val="left" w:pos="1418"/>
          <w:tab w:val="left" w:pos="1488"/>
        </w:tabs>
        <w:ind w:left="0" w:firstLine="1134"/>
        <w:rPr>
          <w:sz w:val="24"/>
          <w:szCs w:val="24"/>
        </w:rPr>
      </w:pPr>
      <w:r w:rsidRPr="00700C81">
        <w:rPr>
          <w:sz w:val="24"/>
          <w:szCs w:val="24"/>
        </w:rPr>
        <w:t>Specialiuosius</w:t>
      </w:r>
      <w:r w:rsidRPr="00700C81">
        <w:rPr>
          <w:spacing w:val="-11"/>
          <w:sz w:val="24"/>
          <w:szCs w:val="24"/>
        </w:rPr>
        <w:t xml:space="preserve"> </w:t>
      </w:r>
      <w:r w:rsidRPr="00700C81">
        <w:rPr>
          <w:sz w:val="24"/>
          <w:szCs w:val="24"/>
        </w:rPr>
        <w:t>ugdymosi</w:t>
      </w:r>
      <w:r w:rsidRPr="00700C81">
        <w:rPr>
          <w:spacing w:val="-10"/>
          <w:sz w:val="24"/>
          <w:szCs w:val="24"/>
        </w:rPr>
        <w:t xml:space="preserve"> </w:t>
      </w:r>
      <w:r w:rsidRPr="00700C81">
        <w:rPr>
          <w:sz w:val="24"/>
          <w:szCs w:val="24"/>
        </w:rPr>
        <w:t>poreikius</w:t>
      </w:r>
      <w:r w:rsidRPr="00700C81">
        <w:rPr>
          <w:spacing w:val="-10"/>
          <w:sz w:val="24"/>
          <w:szCs w:val="24"/>
        </w:rPr>
        <w:t xml:space="preserve"> </w:t>
      </w:r>
      <w:r w:rsidRPr="00700C81">
        <w:rPr>
          <w:spacing w:val="-2"/>
          <w:sz w:val="24"/>
          <w:szCs w:val="24"/>
        </w:rPr>
        <w:t>vertina:</w:t>
      </w:r>
    </w:p>
    <w:p w:rsidR="000B5D99" w:rsidRPr="00700C81" w:rsidRDefault="00C1726E" w:rsidP="00883077">
      <w:pPr>
        <w:pStyle w:val="Sraopastraipa"/>
        <w:numPr>
          <w:ilvl w:val="1"/>
          <w:numId w:val="26"/>
        </w:numPr>
        <w:tabs>
          <w:tab w:val="left" w:pos="1418"/>
          <w:tab w:val="left" w:pos="1560"/>
        </w:tabs>
        <w:ind w:left="0" w:firstLine="1134"/>
        <w:rPr>
          <w:sz w:val="24"/>
          <w:szCs w:val="24"/>
        </w:rPr>
      </w:pPr>
      <w:r w:rsidRPr="00700C81">
        <w:rPr>
          <w:spacing w:val="-2"/>
          <w:sz w:val="24"/>
          <w:szCs w:val="24"/>
        </w:rPr>
        <w:t>Tarnyba;</w:t>
      </w:r>
    </w:p>
    <w:p w:rsidR="000B5D99" w:rsidRPr="00700C81" w:rsidRDefault="00C1726E" w:rsidP="00883077">
      <w:pPr>
        <w:pStyle w:val="Sraopastraipa"/>
        <w:numPr>
          <w:ilvl w:val="1"/>
          <w:numId w:val="26"/>
        </w:numPr>
        <w:tabs>
          <w:tab w:val="left" w:pos="1418"/>
          <w:tab w:val="left" w:pos="1560"/>
        </w:tabs>
        <w:ind w:left="0" w:firstLine="1134"/>
        <w:rPr>
          <w:sz w:val="24"/>
          <w:szCs w:val="24"/>
        </w:rPr>
      </w:pPr>
      <w:r w:rsidRPr="00700C81">
        <w:rPr>
          <w:sz w:val="24"/>
          <w:szCs w:val="24"/>
        </w:rPr>
        <w:t>Lietuvos</w:t>
      </w:r>
      <w:r w:rsidRPr="00700C81">
        <w:rPr>
          <w:spacing w:val="-3"/>
          <w:sz w:val="24"/>
          <w:szCs w:val="24"/>
        </w:rPr>
        <w:t xml:space="preserve"> </w:t>
      </w:r>
      <w:r w:rsidRPr="00700C81">
        <w:rPr>
          <w:sz w:val="24"/>
          <w:szCs w:val="24"/>
        </w:rPr>
        <w:t>kurčiųjų</w:t>
      </w:r>
      <w:r w:rsidRPr="00700C81">
        <w:rPr>
          <w:spacing w:val="-1"/>
          <w:sz w:val="24"/>
          <w:szCs w:val="24"/>
        </w:rPr>
        <w:t xml:space="preserve"> </w:t>
      </w:r>
      <w:r w:rsidRPr="00700C81">
        <w:rPr>
          <w:sz w:val="24"/>
          <w:szCs w:val="24"/>
        </w:rPr>
        <w:t>ir</w:t>
      </w:r>
      <w:r w:rsidRPr="00700C81">
        <w:rPr>
          <w:spacing w:val="-2"/>
          <w:sz w:val="24"/>
          <w:szCs w:val="24"/>
        </w:rPr>
        <w:t xml:space="preserve"> </w:t>
      </w:r>
      <w:r w:rsidRPr="00700C81">
        <w:rPr>
          <w:sz w:val="24"/>
          <w:szCs w:val="24"/>
        </w:rPr>
        <w:t>neprigirdinčiųjų</w:t>
      </w:r>
      <w:r w:rsidRPr="00700C81">
        <w:rPr>
          <w:spacing w:val="-1"/>
          <w:sz w:val="24"/>
          <w:szCs w:val="24"/>
        </w:rPr>
        <w:t xml:space="preserve"> </w:t>
      </w:r>
      <w:r w:rsidRPr="00700C81">
        <w:rPr>
          <w:sz w:val="24"/>
          <w:szCs w:val="24"/>
        </w:rPr>
        <w:t>ugdymo</w:t>
      </w:r>
      <w:r w:rsidRPr="00700C81">
        <w:rPr>
          <w:spacing w:val="-1"/>
          <w:sz w:val="24"/>
          <w:szCs w:val="24"/>
        </w:rPr>
        <w:t xml:space="preserve"> </w:t>
      </w:r>
      <w:r w:rsidRPr="00700C81">
        <w:rPr>
          <w:spacing w:val="-2"/>
          <w:sz w:val="24"/>
          <w:szCs w:val="24"/>
        </w:rPr>
        <w:t>centras;</w:t>
      </w:r>
    </w:p>
    <w:p w:rsidR="000B5D99" w:rsidRPr="00700C81" w:rsidRDefault="00C1726E" w:rsidP="00883077">
      <w:pPr>
        <w:pStyle w:val="Sraopastraipa"/>
        <w:numPr>
          <w:ilvl w:val="1"/>
          <w:numId w:val="26"/>
        </w:numPr>
        <w:tabs>
          <w:tab w:val="left" w:pos="1418"/>
          <w:tab w:val="left" w:pos="1560"/>
        </w:tabs>
        <w:ind w:left="0" w:firstLine="1134"/>
        <w:rPr>
          <w:sz w:val="24"/>
          <w:szCs w:val="24"/>
        </w:rPr>
      </w:pPr>
      <w:r w:rsidRPr="00700C81">
        <w:rPr>
          <w:sz w:val="24"/>
          <w:szCs w:val="24"/>
        </w:rPr>
        <w:t>Lietuvos</w:t>
      </w:r>
      <w:r w:rsidRPr="00700C81">
        <w:rPr>
          <w:spacing w:val="-5"/>
          <w:sz w:val="24"/>
          <w:szCs w:val="24"/>
        </w:rPr>
        <w:t xml:space="preserve"> </w:t>
      </w:r>
      <w:r w:rsidRPr="00700C81">
        <w:rPr>
          <w:sz w:val="24"/>
          <w:szCs w:val="24"/>
        </w:rPr>
        <w:t>aklųjų</w:t>
      </w:r>
      <w:r w:rsidRPr="00700C81">
        <w:rPr>
          <w:spacing w:val="-3"/>
          <w:sz w:val="24"/>
          <w:szCs w:val="24"/>
        </w:rPr>
        <w:t xml:space="preserve"> </w:t>
      </w:r>
      <w:r w:rsidRPr="00700C81">
        <w:rPr>
          <w:sz w:val="24"/>
          <w:szCs w:val="24"/>
        </w:rPr>
        <w:t>ir</w:t>
      </w:r>
      <w:r w:rsidRPr="00700C81">
        <w:rPr>
          <w:spacing w:val="-4"/>
          <w:sz w:val="24"/>
          <w:szCs w:val="24"/>
        </w:rPr>
        <w:t xml:space="preserve"> </w:t>
      </w:r>
      <w:r w:rsidRPr="00700C81">
        <w:rPr>
          <w:sz w:val="24"/>
          <w:szCs w:val="24"/>
        </w:rPr>
        <w:t>silpnaregių</w:t>
      </w:r>
      <w:r w:rsidRPr="00700C81">
        <w:rPr>
          <w:spacing w:val="-3"/>
          <w:sz w:val="24"/>
          <w:szCs w:val="24"/>
        </w:rPr>
        <w:t xml:space="preserve"> </w:t>
      </w:r>
      <w:r w:rsidRPr="00700C81">
        <w:rPr>
          <w:sz w:val="24"/>
          <w:szCs w:val="24"/>
        </w:rPr>
        <w:t>ugdymo</w:t>
      </w:r>
      <w:r w:rsidRPr="00700C81">
        <w:rPr>
          <w:spacing w:val="-3"/>
          <w:sz w:val="24"/>
          <w:szCs w:val="24"/>
        </w:rPr>
        <w:t xml:space="preserve"> </w:t>
      </w:r>
      <w:r w:rsidRPr="00700C81">
        <w:rPr>
          <w:spacing w:val="-2"/>
          <w:sz w:val="24"/>
          <w:szCs w:val="24"/>
        </w:rPr>
        <w:t>centras.</w:t>
      </w:r>
    </w:p>
    <w:p w:rsidR="004731C3" w:rsidRPr="00700C81" w:rsidRDefault="00C1726E" w:rsidP="00883077">
      <w:pPr>
        <w:pStyle w:val="Sraopastraipa"/>
        <w:numPr>
          <w:ilvl w:val="0"/>
          <w:numId w:val="26"/>
        </w:numPr>
        <w:tabs>
          <w:tab w:val="left" w:pos="1418"/>
          <w:tab w:val="left" w:pos="1484"/>
        </w:tabs>
        <w:ind w:left="0" w:right="106" w:firstLine="1134"/>
        <w:rPr>
          <w:sz w:val="24"/>
        </w:rPr>
      </w:pPr>
      <w:r w:rsidRPr="00700C81">
        <w:rPr>
          <w:sz w:val="24"/>
          <w:szCs w:val="24"/>
        </w:rPr>
        <w:t>Ugdymo</w:t>
      </w:r>
      <w:r w:rsidRPr="00700C81">
        <w:rPr>
          <w:spacing w:val="-8"/>
          <w:sz w:val="24"/>
          <w:szCs w:val="24"/>
        </w:rPr>
        <w:t xml:space="preserve"> </w:t>
      </w:r>
      <w:r w:rsidRPr="00700C81">
        <w:rPr>
          <w:sz w:val="24"/>
          <w:szCs w:val="24"/>
        </w:rPr>
        <w:t>pritaikymą</w:t>
      </w:r>
      <w:r w:rsidRPr="00700C81">
        <w:rPr>
          <w:spacing w:val="-8"/>
          <w:sz w:val="24"/>
          <w:szCs w:val="24"/>
        </w:rPr>
        <w:t xml:space="preserve"> </w:t>
      </w:r>
      <w:r w:rsidRPr="00700C81">
        <w:rPr>
          <w:sz w:val="24"/>
          <w:szCs w:val="24"/>
        </w:rPr>
        <w:t>ir</w:t>
      </w:r>
      <w:r w:rsidRPr="00700C81">
        <w:rPr>
          <w:spacing w:val="-8"/>
          <w:sz w:val="24"/>
          <w:szCs w:val="24"/>
        </w:rPr>
        <w:t xml:space="preserve"> </w:t>
      </w:r>
      <w:r w:rsidRPr="00700C81">
        <w:rPr>
          <w:sz w:val="24"/>
          <w:szCs w:val="24"/>
        </w:rPr>
        <w:t>(ar)</w:t>
      </w:r>
      <w:r w:rsidRPr="00700C81">
        <w:rPr>
          <w:spacing w:val="-8"/>
          <w:sz w:val="24"/>
          <w:szCs w:val="24"/>
        </w:rPr>
        <w:t xml:space="preserve"> </w:t>
      </w:r>
      <w:r w:rsidRPr="00700C81">
        <w:rPr>
          <w:sz w:val="24"/>
          <w:szCs w:val="24"/>
        </w:rPr>
        <w:t>reikalingą</w:t>
      </w:r>
      <w:r w:rsidRPr="00700C81">
        <w:rPr>
          <w:spacing w:val="-8"/>
          <w:sz w:val="24"/>
          <w:szCs w:val="24"/>
        </w:rPr>
        <w:t xml:space="preserve"> </w:t>
      </w:r>
      <w:r w:rsidRPr="00700C81">
        <w:rPr>
          <w:sz w:val="24"/>
          <w:szCs w:val="24"/>
        </w:rPr>
        <w:t>švietimo</w:t>
      </w:r>
      <w:r w:rsidRPr="00700C81">
        <w:rPr>
          <w:spacing w:val="-8"/>
          <w:sz w:val="24"/>
          <w:szCs w:val="24"/>
        </w:rPr>
        <w:t xml:space="preserve"> </w:t>
      </w:r>
      <w:r w:rsidRPr="00700C81">
        <w:rPr>
          <w:sz w:val="24"/>
          <w:szCs w:val="24"/>
        </w:rPr>
        <w:t>pagalbą</w:t>
      </w:r>
      <w:r w:rsidRPr="00700C81">
        <w:rPr>
          <w:spacing w:val="-8"/>
          <w:sz w:val="24"/>
          <w:szCs w:val="24"/>
        </w:rPr>
        <w:t xml:space="preserve"> </w:t>
      </w:r>
      <w:r w:rsidRPr="00700C81">
        <w:rPr>
          <w:sz w:val="24"/>
          <w:szCs w:val="24"/>
        </w:rPr>
        <w:t>skiria</w:t>
      </w:r>
      <w:r w:rsidRPr="00700C81">
        <w:rPr>
          <w:spacing w:val="-7"/>
          <w:sz w:val="24"/>
          <w:szCs w:val="24"/>
        </w:rPr>
        <w:t xml:space="preserve"> </w:t>
      </w:r>
      <w:r w:rsidRPr="00700C81">
        <w:rPr>
          <w:sz w:val="24"/>
          <w:szCs w:val="24"/>
        </w:rPr>
        <w:t>Tarnybos</w:t>
      </w:r>
      <w:r w:rsidRPr="00700C81">
        <w:rPr>
          <w:spacing w:val="-8"/>
          <w:sz w:val="24"/>
          <w:szCs w:val="24"/>
        </w:rPr>
        <w:t xml:space="preserve"> </w:t>
      </w:r>
      <w:r w:rsidRPr="00700C81">
        <w:rPr>
          <w:sz w:val="24"/>
          <w:szCs w:val="24"/>
        </w:rPr>
        <w:t>vadovas.</w:t>
      </w:r>
      <w:r w:rsidRPr="00700C81">
        <w:rPr>
          <w:spacing w:val="-8"/>
          <w:sz w:val="24"/>
          <w:szCs w:val="24"/>
        </w:rPr>
        <w:t xml:space="preserve"> </w:t>
      </w:r>
      <w:r w:rsidRPr="00700C81">
        <w:rPr>
          <w:sz w:val="24"/>
          <w:szCs w:val="24"/>
        </w:rPr>
        <w:t>Specialiųjų ugdymosi poreikių vertinimo ir ugdymo pritaikymo ir (ar) švietimo pagalbos skyrimo duomenys fiksuojami</w:t>
      </w:r>
      <w:r w:rsidRPr="00700C81">
        <w:rPr>
          <w:sz w:val="24"/>
        </w:rPr>
        <w:t xml:space="preserve"> Mokinių registre.</w:t>
      </w:r>
    </w:p>
    <w:p w:rsidR="004731C3" w:rsidRPr="00700C81" w:rsidRDefault="00C1726E" w:rsidP="00883077">
      <w:pPr>
        <w:pStyle w:val="Sraopastraipa"/>
        <w:numPr>
          <w:ilvl w:val="0"/>
          <w:numId w:val="26"/>
        </w:numPr>
        <w:tabs>
          <w:tab w:val="left" w:pos="1418"/>
          <w:tab w:val="left" w:pos="1484"/>
        </w:tabs>
        <w:ind w:left="0" w:right="106" w:firstLine="1134"/>
        <w:rPr>
          <w:sz w:val="24"/>
        </w:rPr>
      </w:pPr>
      <w:r w:rsidRPr="00700C81">
        <w:rPr>
          <w:sz w:val="24"/>
        </w:rPr>
        <w:t>Vertinimas atliekamas ir pateiktos rekomendacijos ugdymui įgyvendinamos vadovaujantis Lietuvos</w:t>
      </w:r>
      <w:r w:rsidRPr="00700C81">
        <w:rPr>
          <w:spacing w:val="-15"/>
          <w:sz w:val="24"/>
        </w:rPr>
        <w:t xml:space="preserve"> </w:t>
      </w:r>
      <w:r w:rsidRPr="00700C81">
        <w:rPr>
          <w:sz w:val="24"/>
        </w:rPr>
        <w:t>Respublikos</w:t>
      </w:r>
      <w:r w:rsidRPr="00700C81">
        <w:rPr>
          <w:spacing w:val="-15"/>
          <w:sz w:val="24"/>
        </w:rPr>
        <w:t xml:space="preserve"> </w:t>
      </w:r>
      <w:r w:rsidRPr="00700C81">
        <w:rPr>
          <w:sz w:val="24"/>
        </w:rPr>
        <w:t>švietimo</w:t>
      </w:r>
      <w:r w:rsidRPr="00700C81">
        <w:rPr>
          <w:spacing w:val="-15"/>
          <w:sz w:val="24"/>
        </w:rPr>
        <w:t xml:space="preserve"> </w:t>
      </w:r>
      <w:r w:rsidRPr="00700C81">
        <w:rPr>
          <w:sz w:val="24"/>
        </w:rPr>
        <w:t>įstatymu,</w:t>
      </w:r>
      <w:r w:rsidRPr="00700C81">
        <w:rPr>
          <w:spacing w:val="-15"/>
          <w:sz w:val="24"/>
        </w:rPr>
        <w:t xml:space="preserve"> </w:t>
      </w:r>
      <w:r w:rsidRPr="00700C81">
        <w:rPr>
          <w:sz w:val="24"/>
        </w:rPr>
        <w:t>švietimo,</w:t>
      </w:r>
      <w:r w:rsidRPr="00700C81">
        <w:rPr>
          <w:spacing w:val="-15"/>
          <w:sz w:val="24"/>
        </w:rPr>
        <w:t xml:space="preserve"> </w:t>
      </w:r>
      <w:r w:rsidRPr="00700C81">
        <w:rPr>
          <w:sz w:val="24"/>
        </w:rPr>
        <w:t>mokslo</w:t>
      </w:r>
      <w:r w:rsidRPr="00700C81">
        <w:rPr>
          <w:spacing w:val="-15"/>
          <w:sz w:val="24"/>
        </w:rPr>
        <w:t xml:space="preserve"> </w:t>
      </w:r>
      <w:r w:rsidRPr="00700C81">
        <w:rPr>
          <w:sz w:val="24"/>
        </w:rPr>
        <w:t>ir</w:t>
      </w:r>
      <w:r w:rsidRPr="00700C81">
        <w:rPr>
          <w:spacing w:val="-15"/>
          <w:sz w:val="24"/>
        </w:rPr>
        <w:t xml:space="preserve"> </w:t>
      </w:r>
      <w:r w:rsidRPr="00700C81">
        <w:rPr>
          <w:sz w:val="24"/>
        </w:rPr>
        <w:t>sporto</w:t>
      </w:r>
      <w:r w:rsidRPr="00700C81">
        <w:rPr>
          <w:spacing w:val="-15"/>
          <w:sz w:val="24"/>
        </w:rPr>
        <w:t xml:space="preserve"> </w:t>
      </w:r>
      <w:r w:rsidRPr="00700C81">
        <w:rPr>
          <w:sz w:val="24"/>
        </w:rPr>
        <w:t>ministro</w:t>
      </w:r>
      <w:r w:rsidRPr="00700C81">
        <w:rPr>
          <w:spacing w:val="-15"/>
          <w:sz w:val="24"/>
        </w:rPr>
        <w:t xml:space="preserve"> </w:t>
      </w:r>
      <w:r w:rsidRPr="00700C81">
        <w:rPr>
          <w:sz w:val="24"/>
        </w:rPr>
        <w:t>patvirtintais</w:t>
      </w:r>
      <w:r w:rsidRPr="00700C81">
        <w:rPr>
          <w:spacing w:val="-15"/>
          <w:sz w:val="24"/>
        </w:rPr>
        <w:t xml:space="preserve"> </w:t>
      </w:r>
      <w:r w:rsidRPr="00700C81">
        <w:rPr>
          <w:sz w:val="24"/>
        </w:rPr>
        <w:t xml:space="preserve">bendraisiais ugdymo planais, šiuo Aprašu bei kitais teisės aktais. </w:t>
      </w:r>
    </w:p>
    <w:p w:rsidR="004731C3" w:rsidRPr="00700C81" w:rsidRDefault="004731C3" w:rsidP="004731C3">
      <w:pPr>
        <w:pStyle w:val="Sraopastraipa"/>
        <w:tabs>
          <w:tab w:val="left" w:pos="1484"/>
        </w:tabs>
        <w:ind w:left="1248" w:right="106" w:firstLine="0"/>
        <w:rPr>
          <w:sz w:val="24"/>
        </w:rPr>
      </w:pPr>
    </w:p>
    <w:p w:rsidR="000B5D99" w:rsidRPr="00700C81" w:rsidRDefault="00C1726E" w:rsidP="004731C3">
      <w:pPr>
        <w:tabs>
          <w:tab w:val="left" w:pos="1484"/>
        </w:tabs>
        <w:ind w:left="1248" w:right="106"/>
        <w:jc w:val="center"/>
        <w:rPr>
          <w:sz w:val="24"/>
        </w:rPr>
      </w:pPr>
      <w:r w:rsidRPr="00700C81">
        <w:rPr>
          <w:b/>
          <w:sz w:val="24"/>
        </w:rPr>
        <w:t>II</w:t>
      </w:r>
      <w:r w:rsidRPr="00700C81">
        <w:rPr>
          <w:b/>
          <w:spacing w:val="-4"/>
          <w:sz w:val="24"/>
        </w:rPr>
        <w:t xml:space="preserve"> </w:t>
      </w:r>
      <w:r w:rsidRPr="00700C81">
        <w:rPr>
          <w:b/>
          <w:spacing w:val="-2"/>
          <w:sz w:val="24"/>
        </w:rPr>
        <w:t>SKYRIUS</w:t>
      </w:r>
    </w:p>
    <w:p w:rsidR="000B5D99" w:rsidRPr="00700C81" w:rsidRDefault="00C1726E">
      <w:pPr>
        <w:ind w:left="1140"/>
        <w:jc w:val="center"/>
        <w:rPr>
          <w:b/>
          <w:sz w:val="24"/>
        </w:rPr>
      </w:pPr>
      <w:r w:rsidRPr="00700C81">
        <w:rPr>
          <w:b/>
          <w:sz w:val="24"/>
        </w:rPr>
        <w:t>MOKINIO</w:t>
      </w:r>
      <w:r w:rsidRPr="00700C81">
        <w:rPr>
          <w:b/>
          <w:spacing w:val="-8"/>
          <w:sz w:val="24"/>
        </w:rPr>
        <w:t xml:space="preserve"> </w:t>
      </w:r>
      <w:r w:rsidRPr="00700C81">
        <w:rPr>
          <w:b/>
          <w:sz w:val="24"/>
        </w:rPr>
        <w:t>SPECIALIŲJŲ</w:t>
      </w:r>
      <w:r w:rsidRPr="00700C81">
        <w:rPr>
          <w:b/>
          <w:spacing w:val="-6"/>
          <w:sz w:val="24"/>
        </w:rPr>
        <w:t xml:space="preserve"> </w:t>
      </w:r>
      <w:r w:rsidRPr="00700C81">
        <w:rPr>
          <w:b/>
          <w:sz w:val="24"/>
        </w:rPr>
        <w:t>UGDYMOSI</w:t>
      </w:r>
      <w:r w:rsidRPr="00700C81">
        <w:rPr>
          <w:b/>
          <w:spacing w:val="-7"/>
          <w:sz w:val="24"/>
        </w:rPr>
        <w:t xml:space="preserve"> </w:t>
      </w:r>
      <w:r w:rsidRPr="00700C81">
        <w:rPr>
          <w:b/>
          <w:sz w:val="24"/>
        </w:rPr>
        <w:t>POREIKIŲ</w:t>
      </w:r>
      <w:r w:rsidRPr="00700C81">
        <w:rPr>
          <w:b/>
          <w:spacing w:val="-6"/>
          <w:sz w:val="24"/>
        </w:rPr>
        <w:t xml:space="preserve"> </w:t>
      </w:r>
      <w:r w:rsidRPr="00700C81">
        <w:rPr>
          <w:b/>
          <w:spacing w:val="-2"/>
          <w:sz w:val="24"/>
        </w:rPr>
        <w:t>VERTINIMAS</w:t>
      </w:r>
    </w:p>
    <w:p w:rsidR="000B5D99" w:rsidRPr="00700C81" w:rsidRDefault="000B5D99">
      <w:pPr>
        <w:pStyle w:val="Pagrindinistekstas"/>
        <w:rPr>
          <w:b/>
        </w:rPr>
      </w:pPr>
    </w:p>
    <w:p w:rsidR="000B5D99" w:rsidRPr="00700C81" w:rsidRDefault="00C1726E" w:rsidP="00883077">
      <w:pPr>
        <w:pStyle w:val="Sraopastraipa"/>
        <w:numPr>
          <w:ilvl w:val="0"/>
          <w:numId w:val="26"/>
        </w:numPr>
        <w:tabs>
          <w:tab w:val="left" w:pos="1560"/>
        </w:tabs>
        <w:ind w:left="0" w:right="106" w:firstLine="1134"/>
        <w:rPr>
          <w:sz w:val="24"/>
        </w:rPr>
      </w:pPr>
      <w:r w:rsidRPr="00700C81">
        <w:rPr>
          <w:sz w:val="24"/>
        </w:rPr>
        <w:t>Mokinio Specialiųjų ugdymosi poreikių vertinimas atliekamas Tarnybos, kai į ją kreipiasi Mokykla, tėvai (globėjai, rūpintojai), pilnametis mokinys, pateikdami:</w:t>
      </w:r>
    </w:p>
    <w:p w:rsidR="000B5D99" w:rsidRPr="00700C81" w:rsidRDefault="00C1726E" w:rsidP="00883077">
      <w:pPr>
        <w:pStyle w:val="Sraopastraipa"/>
        <w:numPr>
          <w:ilvl w:val="1"/>
          <w:numId w:val="26"/>
        </w:numPr>
        <w:tabs>
          <w:tab w:val="left" w:pos="1560"/>
          <w:tab w:val="left" w:pos="1668"/>
        </w:tabs>
        <w:ind w:left="0" w:firstLine="1134"/>
        <w:rPr>
          <w:sz w:val="24"/>
        </w:rPr>
      </w:pPr>
      <w:r w:rsidRPr="00700C81">
        <w:rPr>
          <w:sz w:val="24"/>
        </w:rPr>
        <w:lastRenderedPageBreak/>
        <w:t>prašymą</w:t>
      </w:r>
      <w:r w:rsidRPr="00700C81">
        <w:rPr>
          <w:spacing w:val="-3"/>
          <w:sz w:val="24"/>
        </w:rPr>
        <w:t xml:space="preserve"> </w:t>
      </w:r>
      <w:r w:rsidR="00810BE2" w:rsidRPr="00700C81">
        <w:rPr>
          <w:sz w:val="24"/>
        </w:rPr>
        <w:t>(</w:t>
      </w:r>
      <w:r w:rsidR="00700C81" w:rsidRPr="00700C81">
        <w:rPr>
          <w:sz w:val="24"/>
        </w:rPr>
        <w:t xml:space="preserve">tėvams - </w:t>
      </w:r>
      <w:r w:rsidR="00810BE2" w:rsidRPr="00700C81">
        <w:rPr>
          <w:sz w:val="24"/>
        </w:rPr>
        <w:t>priedas Nr. 1</w:t>
      </w:r>
      <w:r w:rsidR="002107C0" w:rsidRPr="00700C81">
        <w:rPr>
          <w:sz w:val="24"/>
        </w:rPr>
        <w:t xml:space="preserve">; </w:t>
      </w:r>
      <w:r w:rsidR="00700C81" w:rsidRPr="00700C81">
        <w:rPr>
          <w:sz w:val="24"/>
        </w:rPr>
        <w:t xml:space="preserve">mokiniui - </w:t>
      </w:r>
      <w:r w:rsidR="002107C0" w:rsidRPr="00700C81">
        <w:rPr>
          <w:sz w:val="24"/>
        </w:rPr>
        <w:t xml:space="preserve">priedas Nr. 2; </w:t>
      </w:r>
      <w:r w:rsidR="00700C81" w:rsidRPr="00700C81">
        <w:rPr>
          <w:sz w:val="24"/>
        </w:rPr>
        <w:t xml:space="preserve">mokyklai - </w:t>
      </w:r>
      <w:r w:rsidR="002107C0" w:rsidRPr="00700C81">
        <w:rPr>
          <w:sz w:val="24"/>
        </w:rPr>
        <w:t>priedas Nr. 3</w:t>
      </w:r>
      <w:r w:rsidRPr="00700C81">
        <w:rPr>
          <w:spacing w:val="-2"/>
          <w:sz w:val="24"/>
        </w:rPr>
        <w:t>);</w:t>
      </w:r>
    </w:p>
    <w:p w:rsidR="000B5D99" w:rsidRPr="00700C81" w:rsidRDefault="00C1726E" w:rsidP="00883077">
      <w:pPr>
        <w:pStyle w:val="Sraopastraipa"/>
        <w:numPr>
          <w:ilvl w:val="1"/>
          <w:numId w:val="26"/>
        </w:numPr>
        <w:tabs>
          <w:tab w:val="left" w:pos="1560"/>
          <w:tab w:val="left" w:pos="1668"/>
        </w:tabs>
        <w:ind w:left="0" w:firstLine="1134"/>
        <w:rPr>
          <w:sz w:val="24"/>
        </w:rPr>
      </w:pPr>
      <w:r w:rsidRPr="00700C81">
        <w:rPr>
          <w:sz w:val="24"/>
        </w:rPr>
        <w:t>Pirminio</w:t>
      </w:r>
      <w:r w:rsidRPr="00700C81">
        <w:rPr>
          <w:spacing w:val="-4"/>
          <w:sz w:val="24"/>
        </w:rPr>
        <w:t xml:space="preserve"> </w:t>
      </w:r>
      <w:r w:rsidRPr="00700C81">
        <w:rPr>
          <w:sz w:val="24"/>
        </w:rPr>
        <w:t>ugdymosi</w:t>
      </w:r>
      <w:r w:rsidRPr="00700C81">
        <w:rPr>
          <w:spacing w:val="-4"/>
          <w:sz w:val="24"/>
        </w:rPr>
        <w:t xml:space="preserve"> </w:t>
      </w:r>
      <w:r w:rsidRPr="00700C81">
        <w:rPr>
          <w:sz w:val="24"/>
        </w:rPr>
        <w:t>poreikių</w:t>
      </w:r>
      <w:r w:rsidRPr="00700C81">
        <w:rPr>
          <w:spacing w:val="-3"/>
          <w:sz w:val="24"/>
        </w:rPr>
        <w:t xml:space="preserve"> </w:t>
      </w:r>
      <w:r w:rsidRPr="00700C81">
        <w:rPr>
          <w:sz w:val="24"/>
        </w:rPr>
        <w:t>vertinimo</w:t>
      </w:r>
      <w:r w:rsidRPr="00700C81">
        <w:rPr>
          <w:spacing w:val="-3"/>
          <w:sz w:val="24"/>
        </w:rPr>
        <w:t xml:space="preserve"> </w:t>
      </w:r>
      <w:r w:rsidRPr="00700C81">
        <w:rPr>
          <w:sz w:val="24"/>
        </w:rPr>
        <w:t>form</w:t>
      </w:r>
      <w:r w:rsidRPr="00700C81">
        <w:rPr>
          <w:spacing w:val="-2"/>
          <w:sz w:val="24"/>
        </w:rPr>
        <w:t>ą;</w:t>
      </w:r>
    </w:p>
    <w:p w:rsidR="000B5D99" w:rsidRPr="00700C81" w:rsidRDefault="00C1726E" w:rsidP="00883077">
      <w:pPr>
        <w:pStyle w:val="Sraopastraipa"/>
        <w:numPr>
          <w:ilvl w:val="1"/>
          <w:numId w:val="26"/>
        </w:numPr>
        <w:tabs>
          <w:tab w:val="left" w:pos="1560"/>
          <w:tab w:val="left" w:pos="1724"/>
        </w:tabs>
        <w:ind w:left="0" w:right="106" w:firstLine="1134"/>
        <w:rPr>
          <w:sz w:val="24"/>
        </w:rPr>
      </w:pPr>
      <w:r w:rsidRPr="00700C81">
        <w:rPr>
          <w:sz w:val="24"/>
        </w:rPr>
        <w:t>Mokyklos Vaiko gerovės komisijos (toliau - Komisija) posėdžio išrašą apie Pirminį ugdymosi poreikių vertinimą ar neatliktą vertinimą (kai kreipiasi tėvai (globėjai, rūpintojai), pilnametis mokinys, neturėdami Pirminio ugdymosi poreikių vertinimo formos);</w:t>
      </w:r>
    </w:p>
    <w:p w:rsidR="000B5D99" w:rsidRPr="00700C81" w:rsidRDefault="00C1726E" w:rsidP="00883077">
      <w:pPr>
        <w:pStyle w:val="Sraopastraipa"/>
        <w:numPr>
          <w:ilvl w:val="1"/>
          <w:numId w:val="26"/>
        </w:numPr>
        <w:tabs>
          <w:tab w:val="left" w:pos="1560"/>
          <w:tab w:val="left" w:pos="1766"/>
          <w:tab w:val="left" w:pos="1843"/>
        </w:tabs>
        <w:spacing w:before="4"/>
        <w:ind w:left="0" w:right="105" w:firstLine="1134"/>
        <w:rPr>
          <w:sz w:val="24"/>
        </w:rPr>
      </w:pPr>
      <w:r w:rsidRPr="00700C81">
        <w:rPr>
          <w:sz w:val="24"/>
        </w:rPr>
        <w:t>mokinio individualaus ugdymo planą arba ikimokyklinio/priešmokyklinio amžiaus mokinio pagalbos planą, mokinio rašto darbus, piešinius ir kt.</w:t>
      </w:r>
      <w:r w:rsidR="00701F2A" w:rsidRPr="00700C81">
        <w:rPr>
          <w:sz w:val="24"/>
        </w:rPr>
        <w:t>;</w:t>
      </w:r>
    </w:p>
    <w:p w:rsidR="000B5D99" w:rsidRPr="00700C81" w:rsidRDefault="00C1726E" w:rsidP="00883077">
      <w:pPr>
        <w:pStyle w:val="Sraopastraipa"/>
        <w:numPr>
          <w:ilvl w:val="1"/>
          <w:numId w:val="26"/>
        </w:numPr>
        <w:tabs>
          <w:tab w:val="left" w:pos="1668"/>
          <w:tab w:val="left" w:pos="1843"/>
        </w:tabs>
        <w:ind w:left="0" w:firstLine="1134"/>
        <w:rPr>
          <w:sz w:val="24"/>
        </w:rPr>
      </w:pPr>
      <w:r w:rsidRPr="00700C81">
        <w:rPr>
          <w:sz w:val="24"/>
        </w:rPr>
        <w:t>pagal</w:t>
      </w:r>
      <w:r w:rsidRPr="00700C81">
        <w:rPr>
          <w:spacing w:val="-5"/>
          <w:sz w:val="24"/>
        </w:rPr>
        <w:t xml:space="preserve"> </w:t>
      </w:r>
      <w:r w:rsidRPr="00700C81">
        <w:rPr>
          <w:sz w:val="24"/>
        </w:rPr>
        <w:t>poreikį</w:t>
      </w:r>
      <w:r w:rsidRPr="00700C81">
        <w:rPr>
          <w:spacing w:val="-4"/>
          <w:sz w:val="24"/>
        </w:rPr>
        <w:t xml:space="preserve"> </w:t>
      </w:r>
      <w:r w:rsidRPr="00700C81">
        <w:rPr>
          <w:sz w:val="24"/>
        </w:rPr>
        <w:t>Tarnybos</w:t>
      </w:r>
      <w:r w:rsidRPr="00700C81">
        <w:rPr>
          <w:spacing w:val="-5"/>
          <w:sz w:val="24"/>
        </w:rPr>
        <w:t xml:space="preserve"> </w:t>
      </w:r>
      <w:r w:rsidRPr="00700C81">
        <w:rPr>
          <w:sz w:val="24"/>
        </w:rPr>
        <w:t>prašomą</w:t>
      </w:r>
      <w:r w:rsidRPr="00700C81">
        <w:rPr>
          <w:spacing w:val="-4"/>
          <w:sz w:val="24"/>
        </w:rPr>
        <w:t xml:space="preserve"> </w:t>
      </w:r>
      <w:r w:rsidRPr="00700C81">
        <w:rPr>
          <w:sz w:val="24"/>
        </w:rPr>
        <w:t>papildomą</w:t>
      </w:r>
      <w:r w:rsidRPr="00700C81">
        <w:rPr>
          <w:spacing w:val="-3"/>
          <w:sz w:val="24"/>
        </w:rPr>
        <w:t xml:space="preserve"> </w:t>
      </w:r>
      <w:r w:rsidR="00701F2A" w:rsidRPr="00700C81">
        <w:rPr>
          <w:spacing w:val="-2"/>
          <w:sz w:val="24"/>
        </w:rPr>
        <w:t>informaciją.</w:t>
      </w:r>
    </w:p>
    <w:p w:rsidR="000B5D99" w:rsidRPr="00700C81" w:rsidRDefault="00C1726E" w:rsidP="00883077">
      <w:pPr>
        <w:pStyle w:val="Sraopastraipa"/>
        <w:numPr>
          <w:ilvl w:val="1"/>
          <w:numId w:val="26"/>
        </w:numPr>
        <w:tabs>
          <w:tab w:val="left" w:pos="1681"/>
          <w:tab w:val="left" w:pos="1843"/>
        </w:tabs>
        <w:ind w:left="0" w:right="106" w:firstLine="1134"/>
        <w:rPr>
          <w:sz w:val="24"/>
        </w:rPr>
      </w:pPr>
      <w:r w:rsidRPr="00700C81">
        <w:rPr>
          <w:sz w:val="24"/>
        </w:rPr>
        <w:t>Kreipiantis Mokykloms, dokumentai Tarnybai pateikiami dokumentų valdymo sistemoje (DVS) ne vėliau kaip prieš 3 darbo dienas iki paskirtos Vertinimo datos.</w:t>
      </w:r>
    </w:p>
    <w:p w:rsidR="000B5D99" w:rsidRPr="00700C81" w:rsidRDefault="00C1726E" w:rsidP="00883077">
      <w:pPr>
        <w:pStyle w:val="Sraopastraipa"/>
        <w:numPr>
          <w:ilvl w:val="0"/>
          <w:numId w:val="26"/>
        </w:numPr>
        <w:tabs>
          <w:tab w:val="left" w:pos="1488"/>
          <w:tab w:val="left" w:pos="1843"/>
        </w:tabs>
        <w:ind w:left="0" w:firstLine="1134"/>
        <w:rPr>
          <w:sz w:val="24"/>
        </w:rPr>
      </w:pPr>
      <w:r w:rsidRPr="00700C81">
        <w:rPr>
          <w:spacing w:val="-2"/>
          <w:sz w:val="24"/>
        </w:rPr>
        <w:t>Tarnyba:</w:t>
      </w:r>
    </w:p>
    <w:p w:rsidR="000B5D99" w:rsidRPr="00700C81" w:rsidRDefault="00C1726E" w:rsidP="00883077">
      <w:pPr>
        <w:pStyle w:val="Sraopastraipa"/>
        <w:numPr>
          <w:ilvl w:val="1"/>
          <w:numId w:val="26"/>
        </w:numPr>
        <w:tabs>
          <w:tab w:val="left" w:pos="1560"/>
          <w:tab w:val="left" w:pos="1843"/>
        </w:tabs>
        <w:spacing w:before="1"/>
        <w:ind w:left="0" w:right="106" w:firstLine="1134"/>
        <w:rPr>
          <w:sz w:val="24"/>
        </w:rPr>
      </w:pPr>
      <w:r w:rsidRPr="00700C81">
        <w:rPr>
          <w:sz w:val="24"/>
        </w:rPr>
        <w:t xml:space="preserve">susipažįsta su Pirminio ugdymosi poreikių vertinimo formoje Komisijos pateikta </w:t>
      </w:r>
      <w:r w:rsidRPr="00700C81">
        <w:rPr>
          <w:spacing w:val="-2"/>
          <w:sz w:val="24"/>
        </w:rPr>
        <w:t>informacija;</w:t>
      </w:r>
    </w:p>
    <w:p w:rsidR="000B5D99" w:rsidRPr="00700C81" w:rsidRDefault="00C1726E" w:rsidP="00883077">
      <w:pPr>
        <w:pStyle w:val="Sraopastraipa"/>
        <w:numPr>
          <w:ilvl w:val="1"/>
          <w:numId w:val="26"/>
        </w:numPr>
        <w:tabs>
          <w:tab w:val="left" w:pos="1560"/>
          <w:tab w:val="left" w:pos="1668"/>
          <w:tab w:val="left" w:pos="1843"/>
        </w:tabs>
        <w:ind w:left="0" w:firstLine="1134"/>
        <w:rPr>
          <w:sz w:val="24"/>
        </w:rPr>
      </w:pPr>
      <w:r w:rsidRPr="00700C81">
        <w:rPr>
          <w:sz w:val="24"/>
        </w:rPr>
        <w:t>susipažįsta</w:t>
      </w:r>
      <w:r w:rsidRPr="00700C81">
        <w:rPr>
          <w:spacing w:val="-7"/>
          <w:sz w:val="24"/>
        </w:rPr>
        <w:t xml:space="preserve"> </w:t>
      </w:r>
      <w:r w:rsidRPr="00700C81">
        <w:rPr>
          <w:sz w:val="24"/>
        </w:rPr>
        <w:t>su</w:t>
      </w:r>
      <w:r w:rsidRPr="00700C81">
        <w:rPr>
          <w:spacing w:val="-3"/>
          <w:sz w:val="24"/>
        </w:rPr>
        <w:t xml:space="preserve"> </w:t>
      </w:r>
      <w:r w:rsidRPr="00700C81">
        <w:rPr>
          <w:sz w:val="24"/>
        </w:rPr>
        <w:t>pateiktų</w:t>
      </w:r>
      <w:r w:rsidRPr="00700C81">
        <w:rPr>
          <w:spacing w:val="-4"/>
          <w:sz w:val="24"/>
        </w:rPr>
        <w:t xml:space="preserve"> </w:t>
      </w:r>
      <w:r w:rsidRPr="00700C81">
        <w:rPr>
          <w:sz w:val="24"/>
        </w:rPr>
        <w:t>mokinio</w:t>
      </w:r>
      <w:r w:rsidRPr="00700C81">
        <w:rPr>
          <w:spacing w:val="-3"/>
          <w:sz w:val="24"/>
        </w:rPr>
        <w:t xml:space="preserve"> </w:t>
      </w:r>
      <w:r w:rsidRPr="00700C81">
        <w:rPr>
          <w:sz w:val="24"/>
        </w:rPr>
        <w:t>sveikatos</w:t>
      </w:r>
      <w:r w:rsidRPr="00700C81">
        <w:rPr>
          <w:spacing w:val="-4"/>
          <w:sz w:val="24"/>
        </w:rPr>
        <w:t xml:space="preserve"> </w:t>
      </w:r>
      <w:r w:rsidRPr="00700C81">
        <w:rPr>
          <w:sz w:val="24"/>
        </w:rPr>
        <w:t>būklės</w:t>
      </w:r>
      <w:r w:rsidRPr="00700C81">
        <w:rPr>
          <w:spacing w:val="-5"/>
          <w:sz w:val="24"/>
        </w:rPr>
        <w:t xml:space="preserve"> </w:t>
      </w:r>
      <w:r w:rsidRPr="00700C81">
        <w:rPr>
          <w:sz w:val="24"/>
        </w:rPr>
        <w:t>vertinimo</w:t>
      </w:r>
      <w:r w:rsidRPr="00700C81">
        <w:rPr>
          <w:spacing w:val="-3"/>
          <w:sz w:val="24"/>
        </w:rPr>
        <w:t xml:space="preserve"> </w:t>
      </w:r>
      <w:r w:rsidRPr="00700C81">
        <w:rPr>
          <w:sz w:val="24"/>
        </w:rPr>
        <w:t>dokumentų</w:t>
      </w:r>
      <w:r w:rsidRPr="00700C81">
        <w:rPr>
          <w:spacing w:val="-3"/>
          <w:sz w:val="24"/>
        </w:rPr>
        <w:t xml:space="preserve"> </w:t>
      </w:r>
      <w:r w:rsidRPr="00700C81">
        <w:rPr>
          <w:spacing w:val="-2"/>
          <w:sz w:val="24"/>
        </w:rPr>
        <w:t>informacija.</w:t>
      </w:r>
    </w:p>
    <w:p w:rsidR="000B5D99" w:rsidRPr="00700C81" w:rsidRDefault="00C1726E" w:rsidP="00883077">
      <w:pPr>
        <w:pStyle w:val="Sraopastraipa"/>
        <w:numPr>
          <w:ilvl w:val="1"/>
          <w:numId w:val="26"/>
        </w:numPr>
        <w:tabs>
          <w:tab w:val="left" w:pos="1560"/>
          <w:tab w:val="left" w:pos="1843"/>
        </w:tabs>
        <w:ind w:left="0" w:right="106" w:firstLine="1134"/>
        <w:rPr>
          <w:sz w:val="24"/>
        </w:rPr>
      </w:pPr>
      <w:r w:rsidRPr="00700C81">
        <w:rPr>
          <w:sz w:val="24"/>
        </w:rPr>
        <w:t xml:space="preserve">atlikdama mokinio, turinčio klausos sutrikimą (arba </w:t>
      </w:r>
      <w:proofErr w:type="spellStart"/>
      <w:r w:rsidRPr="00700C81">
        <w:rPr>
          <w:sz w:val="24"/>
        </w:rPr>
        <w:t>kochlearinį</w:t>
      </w:r>
      <w:proofErr w:type="spellEnd"/>
      <w:r w:rsidRPr="00700C81">
        <w:rPr>
          <w:sz w:val="24"/>
        </w:rPr>
        <w:t xml:space="preserve"> implantą), Specialiųjų ugdymosi poreikių vertinimą, privalo kreiptis į Lietuvos kurčiųjų ir neprigirdinčiųjų ugdymo centrą ir Specialiųjų ugdymosi poreikių vertinimą atlieka Lietuvos kurčiųjų ir neprigirdinčiųjų ugdymo centro specialistai kartu su Tarnybos specialistais;</w:t>
      </w:r>
    </w:p>
    <w:p w:rsidR="000B5D99" w:rsidRPr="00700C81" w:rsidRDefault="00C1726E" w:rsidP="00883077">
      <w:pPr>
        <w:pStyle w:val="Sraopastraipa"/>
        <w:numPr>
          <w:ilvl w:val="1"/>
          <w:numId w:val="26"/>
        </w:numPr>
        <w:tabs>
          <w:tab w:val="left" w:pos="1560"/>
          <w:tab w:val="left" w:pos="1843"/>
        </w:tabs>
        <w:ind w:left="0" w:right="106" w:firstLine="1134"/>
        <w:rPr>
          <w:sz w:val="24"/>
        </w:rPr>
      </w:pPr>
      <w:r w:rsidRPr="00700C81">
        <w:rPr>
          <w:sz w:val="24"/>
        </w:rPr>
        <w:t xml:space="preserve">atlikdama mokinio, turinčio regos sutrikimą, Specialiųjų ugdymosi poreikių vertinimą privalo kreiptis į Lietuvos aklųjų ir silpnaregių ugdymo centrą ir Specialiųjų ugdymosi poreikių vertinimą atlieka Lietuvos aklųjų ir silpnaregių ugdymo centro specialistai kartu su Tarnybos </w:t>
      </w:r>
      <w:r w:rsidRPr="00700C81">
        <w:rPr>
          <w:spacing w:val="-2"/>
          <w:sz w:val="24"/>
        </w:rPr>
        <w:t>specialistais;</w:t>
      </w:r>
    </w:p>
    <w:p w:rsidR="000B5D99" w:rsidRPr="00700C81" w:rsidRDefault="00C1726E" w:rsidP="00883077">
      <w:pPr>
        <w:pStyle w:val="Sraopastraipa"/>
        <w:numPr>
          <w:ilvl w:val="1"/>
          <w:numId w:val="26"/>
        </w:numPr>
        <w:tabs>
          <w:tab w:val="left" w:pos="1560"/>
          <w:tab w:val="left" w:pos="1843"/>
        </w:tabs>
        <w:ind w:left="0" w:right="106" w:firstLine="1134"/>
        <w:rPr>
          <w:sz w:val="24"/>
        </w:rPr>
      </w:pPr>
      <w:r w:rsidRPr="00700C81">
        <w:rPr>
          <w:sz w:val="24"/>
        </w:rPr>
        <w:t>atlikdama Specialiųjų ugdymosi poreikių vertinimą pildo Specialiųjų ugdymosi poreikių vertinimo</w:t>
      </w:r>
      <w:r w:rsidRPr="00700C81">
        <w:rPr>
          <w:spacing w:val="-2"/>
          <w:sz w:val="24"/>
        </w:rPr>
        <w:t xml:space="preserve"> </w:t>
      </w:r>
      <w:r w:rsidRPr="00700C81">
        <w:rPr>
          <w:sz w:val="24"/>
        </w:rPr>
        <w:t>formą</w:t>
      </w:r>
      <w:r w:rsidRPr="00700C81">
        <w:rPr>
          <w:spacing w:val="-2"/>
          <w:sz w:val="24"/>
        </w:rPr>
        <w:t xml:space="preserve"> </w:t>
      </w:r>
      <w:r w:rsidRPr="00700C81">
        <w:rPr>
          <w:sz w:val="24"/>
        </w:rPr>
        <w:t>(</w:t>
      </w:r>
      <w:r w:rsidR="00FE0163" w:rsidRPr="00700C81">
        <w:rPr>
          <w:sz w:val="24"/>
        </w:rPr>
        <w:t>priedas Nr. 4</w:t>
      </w:r>
      <w:r w:rsidRPr="00700C81">
        <w:rPr>
          <w:sz w:val="24"/>
        </w:rPr>
        <w:t>).</w:t>
      </w:r>
      <w:r w:rsidRPr="00700C81">
        <w:rPr>
          <w:spacing w:val="-2"/>
          <w:sz w:val="24"/>
        </w:rPr>
        <w:t xml:space="preserve"> </w:t>
      </w:r>
      <w:r w:rsidRPr="00700C81">
        <w:rPr>
          <w:sz w:val="24"/>
        </w:rPr>
        <w:t>Joje</w:t>
      </w:r>
      <w:r w:rsidRPr="00700C81">
        <w:rPr>
          <w:spacing w:val="-1"/>
          <w:sz w:val="24"/>
        </w:rPr>
        <w:t xml:space="preserve"> </w:t>
      </w:r>
      <w:r w:rsidRPr="00700C81">
        <w:rPr>
          <w:sz w:val="24"/>
        </w:rPr>
        <w:t>teikia</w:t>
      </w:r>
      <w:r w:rsidRPr="00700C81">
        <w:rPr>
          <w:spacing w:val="-1"/>
          <w:sz w:val="24"/>
        </w:rPr>
        <w:t xml:space="preserve"> </w:t>
      </w:r>
      <w:r w:rsidRPr="00700C81">
        <w:rPr>
          <w:sz w:val="24"/>
        </w:rPr>
        <w:t>rekomendacijas</w:t>
      </w:r>
      <w:r w:rsidRPr="00700C81">
        <w:rPr>
          <w:spacing w:val="-1"/>
          <w:sz w:val="24"/>
        </w:rPr>
        <w:t xml:space="preserve"> </w:t>
      </w:r>
      <w:r w:rsidRPr="00700C81">
        <w:rPr>
          <w:sz w:val="24"/>
        </w:rPr>
        <w:t>ir</w:t>
      </w:r>
      <w:r w:rsidRPr="00700C81">
        <w:rPr>
          <w:spacing w:val="-2"/>
          <w:sz w:val="24"/>
        </w:rPr>
        <w:t xml:space="preserve"> </w:t>
      </w:r>
      <w:r w:rsidRPr="00700C81">
        <w:rPr>
          <w:sz w:val="24"/>
        </w:rPr>
        <w:t>išvadas</w:t>
      </w:r>
      <w:r w:rsidRPr="00700C81">
        <w:rPr>
          <w:spacing w:val="-2"/>
          <w:sz w:val="24"/>
        </w:rPr>
        <w:t xml:space="preserve"> </w:t>
      </w:r>
      <w:r w:rsidRPr="00700C81">
        <w:rPr>
          <w:sz w:val="24"/>
        </w:rPr>
        <w:t>dėl</w:t>
      </w:r>
      <w:r w:rsidRPr="00700C81">
        <w:rPr>
          <w:spacing w:val="-2"/>
          <w:sz w:val="24"/>
        </w:rPr>
        <w:t xml:space="preserve"> </w:t>
      </w:r>
      <w:r w:rsidRPr="00700C81">
        <w:rPr>
          <w:sz w:val="24"/>
        </w:rPr>
        <w:t>nustatytų</w:t>
      </w:r>
      <w:r w:rsidRPr="00700C81">
        <w:rPr>
          <w:spacing w:val="-2"/>
          <w:sz w:val="24"/>
        </w:rPr>
        <w:t xml:space="preserve"> </w:t>
      </w:r>
      <w:r w:rsidRPr="00700C81">
        <w:rPr>
          <w:sz w:val="24"/>
        </w:rPr>
        <w:t>mokiniui specialiųjų ugdymosi poreikių;</w:t>
      </w:r>
    </w:p>
    <w:p w:rsidR="000B5D99" w:rsidRPr="00700C81" w:rsidRDefault="00C1726E" w:rsidP="00883077">
      <w:pPr>
        <w:pStyle w:val="Sraopastraipa"/>
        <w:numPr>
          <w:ilvl w:val="1"/>
          <w:numId w:val="26"/>
        </w:numPr>
        <w:tabs>
          <w:tab w:val="left" w:pos="1560"/>
          <w:tab w:val="left" w:pos="1674"/>
          <w:tab w:val="left" w:pos="1843"/>
        </w:tabs>
        <w:ind w:left="0" w:right="106" w:firstLine="1134"/>
        <w:rPr>
          <w:sz w:val="24"/>
        </w:rPr>
      </w:pPr>
      <w:r w:rsidRPr="00700C81">
        <w:rPr>
          <w:sz w:val="24"/>
        </w:rPr>
        <w:t>atlieka Specialiųjų ugdymosi poreikių vertinimą per 30 darbo dienų nuo prašymo gavimo datos. Jei Specialiųjų ugdymosi poreikių vertinimą atlikti vėluojama, darbinio posėdžio protokole nurodoma vėlavimo priežastis (-</w:t>
      </w:r>
      <w:proofErr w:type="spellStart"/>
      <w:r w:rsidRPr="00700C81">
        <w:rPr>
          <w:sz w:val="24"/>
        </w:rPr>
        <w:t>ys</w:t>
      </w:r>
      <w:proofErr w:type="spellEnd"/>
      <w:r w:rsidRPr="00700C81">
        <w:rPr>
          <w:sz w:val="24"/>
        </w:rPr>
        <w:t>).</w:t>
      </w:r>
    </w:p>
    <w:p w:rsidR="000B5D99" w:rsidRPr="00700C81" w:rsidRDefault="00C1726E" w:rsidP="00883077">
      <w:pPr>
        <w:pStyle w:val="Sraopastraipa"/>
        <w:numPr>
          <w:ilvl w:val="0"/>
          <w:numId w:val="26"/>
        </w:numPr>
        <w:tabs>
          <w:tab w:val="left" w:pos="1504"/>
          <w:tab w:val="left" w:pos="1560"/>
          <w:tab w:val="left" w:pos="1843"/>
        </w:tabs>
        <w:ind w:left="0" w:right="106" w:firstLine="1134"/>
        <w:rPr>
          <w:sz w:val="24"/>
        </w:rPr>
      </w:pPr>
      <w:r w:rsidRPr="00700C81">
        <w:rPr>
          <w:sz w:val="24"/>
        </w:rPr>
        <w:t>Atlikus Specialiųjų ugdymosi poreikių vertinimą, jį atlikę specialistai rezultatus aptaria su tėvais (globėjais, rūpintojais), pilnamečiu mokiniu ir supažindina su Specialiųjų ugdymosi poreikių vertinimo forma (</w:t>
      </w:r>
      <w:r w:rsidR="00810BE2" w:rsidRPr="00700C81">
        <w:rPr>
          <w:sz w:val="24"/>
        </w:rPr>
        <w:t xml:space="preserve">priedas Nr. </w:t>
      </w:r>
      <w:r w:rsidR="00FE0163" w:rsidRPr="00700C81">
        <w:rPr>
          <w:sz w:val="24"/>
        </w:rPr>
        <w:t>4</w:t>
      </w:r>
      <w:r w:rsidRPr="00700C81">
        <w:rPr>
          <w:sz w:val="24"/>
        </w:rPr>
        <w:t>).</w:t>
      </w:r>
    </w:p>
    <w:p w:rsidR="000B5D99" w:rsidRPr="00700C81" w:rsidRDefault="00C1726E" w:rsidP="00883077">
      <w:pPr>
        <w:pStyle w:val="Sraopastraipa"/>
        <w:numPr>
          <w:ilvl w:val="0"/>
          <w:numId w:val="26"/>
        </w:numPr>
        <w:tabs>
          <w:tab w:val="left" w:pos="1638"/>
          <w:tab w:val="left" w:pos="1843"/>
        </w:tabs>
        <w:ind w:left="0" w:right="106" w:firstLine="1134"/>
        <w:rPr>
          <w:sz w:val="24"/>
        </w:rPr>
      </w:pPr>
      <w:r w:rsidRPr="00700C81">
        <w:rPr>
          <w:sz w:val="24"/>
        </w:rPr>
        <w:t>Supažindinus tėvus (globėjus, rūpintojus) ar pilnametį mokinį, Tarnybos vadovas skiria mokiniui</w:t>
      </w:r>
      <w:r w:rsidRPr="00700C81">
        <w:rPr>
          <w:spacing w:val="-6"/>
          <w:sz w:val="24"/>
        </w:rPr>
        <w:t xml:space="preserve"> </w:t>
      </w:r>
      <w:r w:rsidRPr="00700C81">
        <w:rPr>
          <w:sz w:val="24"/>
        </w:rPr>
        <w:t>ugdymo</w:t>
      </w:r>
      <w:r w:rsidRPr="00700C81">
        <w:rPr>
          <w:spacing w:val="-8"/>
          <w:sz w:val="24"/>
        </w:rPr>
        <w:t xml:space="preserve"> </w:t>
      </w:r>
      <w:r w:rsidRPr="00700C81">
        <w:rPr>
          <w:sz w:val="24"/>
        </w:rPr>
        <w:t>pritaikymą</w:t>
      </w:r>
      <w:r w:rsidRPr="00700C81">
        <w:rPr>
          <w:spacing w:val="-8"/>
          <w:sz w:val="24"/>
        </w:rPr>
        <w:t xml:space="preserve"> </w:t>
      </w:r>
      <w:r w:rsidRPr="00700C81">
        <w:rPr>
          <w:sz w:val="24"/>
        </w:rPr>
        <w:t>ir</w:t>
      </w:r>
      <w:r w:rsidRPr="00700C81">
        <w:rPr>
          <w:spacing w:val="-8"/>
          <w:sz w:val="24"/>
        </w:rPr>
        <w:t xml:space="preserve"> </w:t>
      </w:r>
      <w:r w:rsidRPr="00700C81">
        <w:rPr>
          <w:sz w:val="24"/>
        </w:rPr>
        <w:t>(ar)</w:t>
      </w:r>
      <w:r w:rsidRPr="00700C81">
        <w:rPr>
          <w:spacing w:val="-8"/>
          <w:sz w:val="24"/>
        </w:rPr>
        <w:t xml:space="preserve"> </w:t>
      </w:r>
      <w:r w:rsidRPr="00700C81">
        <w:rPr>
          <w:sz w:val="24"/>
        </w:rPr>
        <w:t>švietimo</w:t>
      </w:r>
      <w:r w:rsidRPr="00700C81">
        <w:rPr>
          <w:spacing w:val="-8"/>
          <w:sz w:val="24"/>
        </w:rPr>
        <w:t xml:space="preserve"> </w:t>
      </w:r>
      <w:r w:rsidRPr="00700C81">
        <w:rPr>
          <w:sz w:val="24"/>
        </w:rPr>
        <w:t>pagalbą,</w:t>
      </w:r>
      <w:r w:rsidRPr="00700C81">
        <w:rPr>
          <w:spacing w:val="-8"/>
          <w:sz w:val="24"/>
        </w:rPr>
        <w:t xml:space="preserve"> </w:t>
      </w:r>
      <w:r w:rsidRPr="00700C81">
        <w:rPr>
          <w:sz w:val="24"/>
        </w:rPr>
        <w:t>patvirtindamas</w:t>
      </w:r>
      <w:r w:rsidRPr="00700C81">
        <w:rPr>
          <w:spacing w:val="-7"/>
          <w:sz w:val="24"/>
        </w:rPr>
        <w:t xml:space="preserve"> </w:t>
      </w:r>
      <w:r w:rsidRPr="00700C81">
        <w:rPr>
          <w:sz w:val="24"/>
        </w:rPr>
        <w:t>Specialiųjų</w:t>
      </w:r>
      <w:r w:rsidRPr="00700C81">
        <w:rPr>
          <w:spacing w:val="-8"/>
          <w:sz w:val="24"/>
        </w:rPr>
        <w:t xml:space="preserve"> </w:t>
      </w:r>
      <w:r w:rsidRPr="00700C81">
        <w:rPr>
          <w:sz w:val="24"/>
        </w:rPr>
        <w:t>ugdymosi</w:t>
      </w:r>
      <w:r w:rsidRPr="00700C81">
        <w:rPr>
          <w:spacing w:val="-7"/>
          <w:sz w:val="24"/>
        </w:rPr>
        <w:t xml:space="preserve"> </w:t>
      </w:r>
      <w:r w:rsidRPr="00700C81">
        <w:rPr>
          <w:sz w:val="24"/>
        </w:rPr>
        <w:t>poreikių vertinimo formą (</w:t>
      </w:r>
      <w:r w:rsidR="00810BE2" w:rsidRPr="00700C81">
        <w:rPr>
          <w:sz w:val="24"/>
        </w:rPr>
        <w:t xml:space="preserve">priedas Nr. </w:t>
      </w:r>
      <w:r w:rsidR="00FE0163" w:rsidRPr="00700C81">
        <w:rPr>
          <w:sz w:val="24"/>
        </w:rPr>
        <w:t>4</w:t>
      </w:r>
      <w:r w:rsidRPr="00700C81">
        <w:rPr>
          <w:sz w:val="24"/>
        </w:rPr>
        <w:t>), kurioje nurodomas:</w:t>
      </w:r>
    </w:p>
    <w:p w:rsidR="000B5D99" w:rsidRPr="00700C81" w:rsidRDefault="00C1726E" w:rsidP="00883077">
      <w:pPr>
        <w:pStyle w:val="Sraopastraipa"/>
        <w:numPr>
          <w:ilvl w:val="1"/>
          <w:numId w:val="26"/>
        </w:numPr>
        <w:tabs>
          <w:tab w:val="left" w:pos="1788"/>
          <w:tab w:val="left" w:pos="1843"/>
        </w:tabs>
        <w:ind w:left="0" w:firstLine="1134"/>
        <w:rPr>
          <w:sz w:val="24"/>
        </w:rPr>
      </w:pPr>
      <w:r w:rsidRPr="00700C81">
        <w:rPr>
          <w:sz w:val="24"/>
        </w:rPr>
        <w:t xml:space="preserve">ugdymo </w:t>
      </w:r>
      <w:r w:rsidRPr="00700C81">
        <w:rPr>
          <w:spacing w:val="-2"/>
          <w:sz w:val="24"/>
        </w:rPr>
        <w:t>pritaikymas:</w:t>
      </w:r>
    </w:p>
    <w:p w:rsidR="000B5D99" w:rsidRPr="00700C81" w:rsidRDefault="00C1726E" w:rsidP="00883077">
      <w:pPr>
        <w:pStyle w:val="Sraopastraipa"/>
        <w:numPr>
          <w:ilvl w:val="2"/>
          <w:numId w:val="26"/>
        </w:numPr>
        <w:tabs>
          <w:tab w:val="left" w:pos="1843"/>
          <w:tab w:val="left" w:pos="1968"/>
        </w:tabs>
        <w:ind w:left="0" w:firstLine="1134"/>
        <w:rPr>
          <w:sz w:val="24"/>
        </w:rPr>
      </w:pPr>
      <w:r w:rsidRPr="00700C81">
        <w:rPr>
          <w:sz w:val="24"/>
        </w:rPr>
        <w:t>bendrųjų</w:t>
      </w:r>
      <w:r w:rsidRPr="00700C81">
        <w:rPr>
          <w:spacing w:val="-4"/>
          <w:sz w:val="24"/>
        </w:rPr>
        <w:t xml:space="preserve"> </w:t>
      </w:r>
      <w:r w:rsidRPr="00700C81">
        <w:rPr>
          <w:sz w:val="24"/>
        </w:rPr>
        <w:t>ugdymo</w:t>
      </w:r>
      <w:r w:rsidRPr="00700C81">
        <w:rPr>
          <w:spacing w:val="-3"/>
          <w:sz w:val="24"/>
        </w:rPr>
        <w:t xml:space="preserve"> </w:t>
      </w:r>
      <w:r w:rsidRPr="00700C81">
        <w:rPr>
          <w:sz w:val="24"/>
        </w:rPr>
        <w:t>programų</w:t>
      </w:r>
      <w:r w:rsidRPr="00700C81">
        <w:rPr>
          <w:spacing w:val="-3"/>
          <w:sz w:val="24"/>
        </w:rPr>
        <w:t xml:space="preserve"> </w:t>
      </w:r>
      <w:r w:rsidRPr="00700C81">
        <w:rPr>
          <w:sz w:val="24"/>
        </w:rPr>
        <w:t>pritaikymas</w:t>
      </w:r>
      <w:r w:rsidRPr="00700C81">
        <w:rPr>
          <w:spacing w:val="-3"/>
          <w:sz w:val="24"/>
        </w:rPr>
        <w:t xml:space="preserve"> </w:t>
      </w:r>
      <w:r w:rsidRPr="00700C81">
        <w:rPr>
          <w:sz w:val="24"/>
        </w:rPr>
        <w:t>ar</w:t>
      </w:r>
      <w:r w:rsidRPr="00700C81">
        <w:rPr>
          <w:spacing w:val="-3"/>
          <w:sz w:val="24"/>
        </w:rPr>
        <w:t xml:space="preserve"> </w:t>
      </w:r>
      <w:r w:rsidRPr="00700C81">
        <w:rPr>
          <w:spacing w:val="-2"/>
          <w:sz w:val="24"/>
        </w:rPr>
        <w:t>individualizavimas;</w:t>
      </w:r>
    </w:p>
    <w:p w:rsidR="000B5D99" w:rsidRPr="00700C81" w:rsidRDefault="00C1726E" w:rsidP="00883077">
      <w:pPr>
        <w:pStyle w:val="Sraopastraipa"/>
        <w:numPr>
          <w:ilvl w:val="2"/>
          <w:numId w:val="26"/>
        </w:numPr>
        <w:tabs>
          <w:tab w:val="left" w:pos="1843"/>
          <w:tab w:val="left" w:pos="2118"/>
        </w:tabs>
        <w:ind w:left="0" w:right="106" w:firstLine="1134"/>
        <w:rPr>
          <w:sz w:val="24"/>
        </w:rPr>
      </w:pPr>
      <w:r w:rsidRPr="00700C81">
        <w:rPr>
          <w:sz w:val="24"/>
        </w:rPr>
        <w:t>ugdymo proceso pritaikymas/individualizavimas, ugdymo programos dalykų, profesinio mokymo programų turinio įgyvendinimo ypatumai, mokymo metodai, padedantys šalinti mokymosi sunkumus, besiremiantys mokymosi stiprybėmis ir mokymosi būdais ir t. t.;</w:t>
      </w:r>
    </w:p>
    <w:p w:rsidR="000B5D99" w:rsidRPr="00700C81" w:rsidRDefault="00C1726E" w:rsidP="00883077">
      <w:pPr>
        <w:pStyle w:val="Sraopastraipa"/>
        <w:numPr>
          <w:ilvl w:val="2"/>
          <w:numId w:val="26"/>
        </w:numPr>
        <w:tabs>
          <w:tab w:val="left" w:pos="1843"/>
          <w:tab w:val="left" w:pos="2132"/>
        </w:tabs>
        <w:ind w:left="0" w:right="105" w:firstLine="1134"/>
        <w:rPr>
          <w:sz w:val="24"/>
        </w:rPr>
      </w:pPr>
      <w:r w:rsidRPr="00700C81">
        <w:rPr>
          <w:sz w:val="24"/>
        </w:rPr>
        <w:t>mokymo(</w:t>
      </w:r>
      <w:proofErr w:type="spellStart"/>
      <w:r w:rsidRPr="00700C81">
        <w:rPr>
          <w:sz w:val="24"/>
        </w:rPr>
        <w:t>si</w:t>
      </w:r>
      <w:proofErr w:type="spellEnd"/>
      <w:r w:rsidRPr="00700C81">
        <w:rPr>
          <w:sz w:val="24"/>
        </w:rPr>
        <w:t>) aplinkų pritaikymas, reikmė kitoms aplinkoms, padedančioms nurimti/sureguliuoti emocinę būseną ir atgauti/atkurti motyvaciją mokytis (individualios mokymosi vietos, sensoriniai kambariai ir t. t.) ir kt.;</w:t>
      </w:r>
    </w:p>
    <w:p w:rsidR="000B5D99" w:rsidRPr="00700C81" w:rsidRDefault="00C1726E" w:rsidP="00883077">
      <w:pPr>
        <w:pStyle w:val="Sraopastraipa"/>
        <w:numPr>
          <w:ilvl w:val="2"/>
          <w:numId w:val="26"/>
        </w:numPr>
        <w:tabs>
          <w:tab w:val="left" w:pos="1843"/>
          <w:tab w:val="left" w:pos="2029"/>
        </w:tabs>
        <w:ind w:left="0" w:right="105" w:firstLine="1134"/>
        <w:rPr>
          <w:sz w:val="24"/>
        </w:rPr>
      </w:pPr>
      <w:r w:rsidRPr="00700C81">
        <w:rPr>
          <w:sz w:val="24"/>
        </w:rPr>
        <w:t>mokytis galinčios padėti mokymosi priemonės, specialiosios mokymo priemonės, techninės pagalbos priemonės, skirtos ugdymui ir ugdymo procesui užtikrinti;</w:t>
      </w:r>
    </w:p>
    <w:p w:rsidR="000B5D99" w:rsidRPr="00700C81" w:rsidRDefault="00C1726E" w:rsidP="00883077">
      <w:pPr>
        <w:pStyle w:val="Sraopastraipa"/>
        <w:numPr>
          <w:ilvl w:val="2"/>
          <w:numId w:val="26"/>
        </w:numPr>
        <w:tabs>
          <w:tab w:val="left" w:pos="1843"/>
          <w:tab w:val="left" w:pos="1973"/>
        </w:tabs>
        <w:ind w:left="0" w:right="105" w:firstLine="1134"/>
        <w:rPr>
          <w:sz w:val="24"/>
        </w:rPr>
      </w:pPr>
      <w:r w:rsidRPr="00700C81">
        <w:rPr>
          <w:sz w:val="24"/>
        </w:rPr>
        <w:t>kita informacija, kuri padėtų mokytojui teikti ugdymą atliepiant mokinio individualius ugdymosi poreikius;</w:t>
      </w:r>
    </w:p>
    <w:p w:rsidR="000B5D99" w:rsidRPr="00700C81" w:rsidRDefault="00C1726E" w:rsidP="00883077">
      <w:pPr>
        <w:pStyle w:val="Sraopastraipa"/>
        <w:numPr>
          <w:ilvl w:val="1"/>
          <w:numId w:val="26"/>
        </w:numPr>
        <w:tabs>
          <w:tab w:val="left" w:pos="1788"/>
          <w:tab w:val="left" w:pos="1843"/>
        </w:tabs>
        <w:ind w:left="0" w:firstLine="1134"/>
        <w:rPr>
          <w:sz w:val="24"/>
        </w:rPr>
      </w:pPr>
      <w:r w:rsidRPr="00700C81">
        <w:rPr>
          <w:sz w:val="24"/>
        </w:rPr>
        <w:t xml:space="preserve">švietimo </w:t>
      </w:r>
      <w:r w:rsidRPr="00700C81">
        <w:rPr>
          <w:spacing w:val="-2"/>
          <w:sz w:val="24"/>
        </w:rPr>
        <w:t>pagalba:</w:t>
      </w:r>
    </w:p>
    <w:p w:rsidR="000B5D99" w:rsidRPr="00700C81" w:rsidRDefault="00C1726E" w:rsidP="00883077">
      <w:pPr>
        <w:pStyle w:val="Sraopastraipa"/>
        <w:numPr>
          <w:ilvl w:val="2"/>
          <w:numId w:val="26"/>
        </w:numPr>
        <w:tabs>
          <w:tab w:val="left" w:pos="1843"/>
          <w:tab w:val="left" w:pos="1968"/>
        </w:tabs>
        <w:ind w:left="0" w:firstLine="1134"/>
        <w:rPr>
          <w:sz w:val="24"/>
        </w:rPr>
      </w:pPr>
      <w:r w:rsidRPr="00700C81">
        <w:rPr>
          <w:sz w:val="24"/>
        </w:rPr>
        <w:t xml:space="preserve">psichologinė </w:t>
      </w:r>
      <w:r w:rsidRPr="00700C81">
        <w:rPr>
          <w:spacing w:val="-2"/>
          <w:sz w:val="24"/>
        </w:rPr>
        <w:t>pagalba;</w:t>
      </w:r>
    </w:p>
    <w:p w:rsidR="000B5D99" w:rsidRPr="00700C81" w:rsidRDefault="00C1726E" w:rsidP="00883077">
      <w:pPr>
        <w:pStyle w:val="Sraopastraipa"/>
        <w:numPr>
          <w:ilvl w:val="2"/>
          <w:numId w:val="26"/>
        </w:numPr>
        <w:tabs>
          <w:tab w:val="left" w:pos="1843"/>
          <w:tab w:val="left" w:pos="1968"/>
        </w:tabs>
        <w:ind w:left="0" w:firstLine="1134"/>
        <w:rPr>
          <w:sz w:val="24"/>
        </w:rPr>
      </w:pPr>
      <w:r w:rsidRPr="00700C81">
        <w:rPr>
          <w:sz w:val="24"/>
        </w:rPr>
        <w:t>specialioji</w:t>
      </w:r>
      <w:r w:rsidRPr="00700C81">
        <w:rPr>
          <w:spacing w:val="-5"/>
          <w:sz w:val="24"/>
        </w:rPr>
        <w:t xml:space="preserve"> </w:t>
      </w:r>
      <w:r w:rsidRPr="00700C81">
        <w:rPr>
          <w:sz w:val="24"/>
        </w:rPr>
        <w:t>pedagoginė</w:t>
      </w:r>
      <w:r w:rsidRPr="00700C81">
        <w:rPr>
          <w:spacing w:val="-4"/>
          <w:sz w:val="24"/>
        </w:rPr>
        <w:t xml:space="preserve"> </w:t>
      </w:r>
      <w:r w:rsidRPr="00700C81">
        <w:rPr>
          <w:spacing w:val="-2"/>
          <w:sz w:val="24"/>
        </w:rPr>
        <w:t>pagalba;</w:t>
      </w:r>
    </w:p>
    <w:p w:rsidR="000B5D99" w:rsidRPr="00700C81" w:rsidRDefault="00C1726E" w:rsidP="00883077">
      <w:pPr>
        <w:pStyle w:val="Sraopastraipa"/>
        <w:numPr>
          <w:ilvl w:val="2"/>
          <w:numId w:val="26"/>
        </w:numPr>
        <w:tabs>
          <w:tab w:val="left" w:pos="1843"/>
          <w:tab w:val="left" w:pos="1968"/>
        </w:tabs>
        <w:ind w:left="0" w:firstLine="1134"/>
        <w:rPr>
          <w:sz w:val="24"/>
        </w:rPr>
      </w:pPr>
      <w:r w:rsidRPr="00700C81">
        <w:rPr>
          <w:sz w:val="24"/>
        </w:rPr>
        <w:t xml:space="preserve">socialinė pedagoginė </w:t>
      </w:r>
      <w:r w:rsidRPr="00700C81">
        <w:rPr>
          <w:spacing w:val="-2"/>
          <w:sz w:val="24"/>
        </w:rPr>
        <w:t>pagalba;</w:t>
      </w:r>
    </w:p>
    <w:p w:rsidR="000B5D99" w:rsidRPr="00700C81" w:rsidRDefault="00C1726E" w:rsidP="00874592">
      <w:pPr>
        <w:pStyle w:val="Sraopastraipa"/>
        <w:numPr>
          <w:ilvl w:val="2"/>
          <w:numId w:val="26"/>
        </w:numPr>
        <w:tabs>
          <w:tab w:val="left" w:pos="1843"/>
          <w:tab w:val="left" w:pos="1968"/>
        </w:tabs>
        <w:ind w:left="0" w:firstLine="1134"/>
        <w:rPr>
          <w:sz w:val="24"/>
        </w:rPr>
      </w:pPr>
      <w:r w:rsidRPr="00700C81">
        <w:rPr>
          <w:sz w:val="24"/>
        </w:rPr>
        <w:lastRenderedPageBreak/>
        <w:t>specialioji</w:t>
      </w:r>
      <w:r w:rsidRPr="00700C81">
        <w:rPr>
          <w:spacing w:val="-7"/>
          <w:sz w:val="24"/>
        </w:rPr>
        <w:t xml:space="preserve"> </w:t>
      </w:r>
      <w:r w:rsidRPr="00700C81">
        <w:rPr>
          <w:sz w:val="24"/>
        </w:rPr>
        <w:t>pagalba</w:t>
      </w:r>
      <w:r w:rsidRPr="00700C81">
        <w:rPr>
          <w:spacing w:val="-4"/>
          <w:sz w:val="24"/>
        </w:rPr>
        <w:t xml:space="preserve"> </w:t>
      </w:r>
      <w:r w:rsidRPr="00700C81">
        <w:rPr>
          <w:sz w:val="24"/>
        </w:rPr>
        <w:t>(mokinio</w:t>
      </w:r>
      <w:r w:rsidRPr="00700C81">
        <w:rPr>
          <w:spacing w:val="-3"/>
          <w:sz w:val="24"/>
        </w:rPr>
        <w:t xml:space="preserve"> </w:t>
      </w:r>
      <w:r w:rsidRPr="00700C81">
        <w:rPr>
          <w:sz w:val="24"/>
        </w:rPr>
        <w:t>padėjėjas,</w:t>
      </w:r>
      <w:r w:rsidRPr="00700C81">
        <w:rPr>
          <w:spacing w:val="-3"/>
          <w:sz w:val="24"/>
        </w:rPr>
        <w:t xml:space="preserve"> </w:t>
      </w:r>
      <w:r w:rsidRPr="00700C81">
        <w:rPr>
          <w:sz w:val="24"/>
        </w:rPr>
        <w:t>gestų</w:t>
      </w:r>
      <w:r w:rsidRPr="00700C81">
        <w:rPr>
          <w:spacing w:val="-4"/>
          <w:sz w:val="24"/>
        </w:rPr>
        <w:t xml:space="preserve"> </w:t>
      </w:r>
      <w:r w:rsidRPr="00700C81">
        <w:rPr>
          <w:sz w:val="24"/>
        </w:rPr>
        <w:t>kalbos</w:t>
      </w:r>
      <w:r w:rsidRPr="00700C81">
        <w:rPr>
          <w:spacing w:val="-4"/>
          <w:sz w:val="24"/>
        </w:rPr>
        <w:t xml:space="preserve"> </w:t>
      </w:r>
      <w:r w:rsidRPr="00700C81">
        <w:rPr>
          <w:sz w:val="24"/>
        </w:rPr>
        <w:t>vertėjas</w:t>
      </w:r>
      <w:r w:rsidRPr="00700C81">
        <w:rPr>
          <w:spacing w:val="-4"/>
          <w:sz w:val="24"/>
        </w:rPr>
        <w:t xml:space="preserve"> </w:t>
      </w:r>
      <w:r w:rsidRPr="00700C81">
        <w:rPr>
          <w:sz w:val="24"/>
        </w:rPr>
        <w:t>ir</w:t>
      </w:r>
      <w:r w:rsidRPr="00700C81">
        <w:rPr>
          <w:spacing w:val="-3"/>
          <w:sz w:val="24"/>
        </w:rPr>
        <w:t xml:space="preserve"> </w:t>
      </w:r>
      <w:r w:rsidRPr="00700C81">
        <w:rPr>
          <w:spacing w:val="-2"/>
          <w:sz w:val="24"/>
        </w:rPr>
        <w:t>kt.);</w:t>
      </w:r>
    </w:p>
    <w:p w:rsidR="000B5D99" w:rsidRPr="00700C81" w:rsidRDefault="00C1726E" w:rsidP="00874592">
      <w:pPr>
        <w:pStyle w:val="Sraopastraipa"/>
        <w:numPr>
          <w:ilvl w:val="1"/>
          <w:numId w:val="26"/>
        </w:numPr>
        <w:tabs>
          <w:tab w:val="left" w:pos="1788"/>
          <w:tab w:val="left" w:pos="1843"/>
        </w:tabs>
        <w:ind w:left="0" w:firstLine="1134"/>
        <w:rPr>
          <w:sz w:val="24"/>
        </w:rPr>
      </w:pPr>
      <w:r w:rsidRPr="00700C81">
        <w:rPr>
          <w:sz w:val="24"/>
        </w:rPr>
        <w:t>švietimo</w:t>
      </w:r>
      <w:r w:rsidRPr="00700C81">
        <w:rPr>
          <w:spacing w:val="-4"/>
          <w:sz w:val="24"/>
        </w:rPr>
        <w:t xml:space="preserve"> </w:t>
      </w:r>
      <w:r w:rsidRPr="00700C81">
        <w:rPr>
          <w:sz w:val="24"/>
        </w:rPr>
        <w:t>pagalbos</w:t>
      </w:r>
      <w:r w:rsidRPr="00700C81">
        <w:rPr>
          <w:spacing w:val="-5"/>
          <w:sz w:val="24"/>
        </w:rPr>
        <w:t xml:space="preserve"> </w:t>
      </w:r>
      <w:r w:rsidRPr="00700C81">
        <w:rPr>
          <w:sz w:val="24"/>
        </w:rPr>
        <w:t>teikimo</w:t>
      </w:r>
      <w:r w:rsidRPr="00700C81">
        <w:rPr>
          <w:spacing w:val="-3"/>
          <w:sz w:val="24"/>
        </w:rPr>
        <w:t xml:space="preserve"> </w:t>
      </w:r>
      <w:r w:rsidRPr="00700C81">
        <w:rPr>
          <w:sz w:val="24"/>
        </w:rPr>
        <w:t>intensyvumas</w:t>
      </w:r>
      <w:r w:rsidRPr="00700C81">
        <w:rPr>
          <w:spacing w:val="-5"/>
          <w:sz w:val="24"/>
        </w:rPr>
        <w:t xml:space="preserve"> </w:t>
      </w:r>
      <w:r w:rsidRPr="00700C81">
        <w:rPr>
          <w:sz w:val="24"/>
        </w:rPr>
        <w:t>ir</w:t>
      </w:r>
      <w:r w:rsidRPr="00700C81">
        <w:rPr>
          <w:spacing w:val="-3"/>
          <w:sz w:val="24"/>
        </w:rPr>
        <w:t xml:space="preserve"> </w:t>
      </w:r>
      <w:r w:rsidRPr="00700C81">
        <w:rPr>
          <w:spacing w:val="-2"/>
          <w:sz w:val="24"/>
        </w:rPr>
        <w:t>trukmė:</w:t>
      </w:r>
    </w:p>
    <w:p w:rsidR="000B5D99" w:rsidRPr="00700C81" w:rsidRDefault="00C1726E" w:rsidP="00874592">
      <w:pPr>
        <w:pStyle w:val="Sraopastraipa"/>
        <w:numPr>
          <w:ilvl w:val="2"/>
          <w:numId w:val="26"/>
        </w:numPr>
        <w:tabs>
          <w:tab w:val="left" w:pos="1843"/>
          <w:tab w:val="left" w:pos="1967"/>
        </w:tabs>
        <w:ind w:left="0" w:right="106" w:firstLine="1134"/>
        <w:rPr>
          <w:sz w:val="24"/>
        </w:rPr>
      </w:pPr>
      <w:r w:rsidRPr="00700C81">
        <w:rPr>
          <w:sz w:val="24"/>
        </w:rPr>
        <w:t>trumpalaikė</w:t>
      </w:r>
      <w:r w:rsidRPr="00700C81">
        <w:rPr>
          <w:spacing w:val="-4"/>
          <w:sz w:val="24"/>
        </w:rPr>
        <w:t xml:space="preserve"> </w:t>
      </w:r>
      <w:r w:rsidRPr="00700C81">
        <w:rPr>
          <w:sz w:val="24"/>
        </w:rPr>
        <w:t>švietimo</w:t>
      </w:r>
      <w:r w:rsidRPr="00700C81">
        <w:rPr>
          <w:spacing w:val="-4"/>
          <w:sz w:val="24"/>
        </w:rPr>
        <w:t xml:space="preserve"> </w:t>
      </w:r>
      <w:r w:rsidRPr="00700C81">
        <w:rPr>
          <w:sz w:val="24"/>
        </w:rPr>
        <w:t>pagalba</w:t>
      </w:r>
      <w:r w:rsidRPr="00700C81">
        <w:rPr>
          <w:spacing w:val="-3"/>
          <w:sz w:val="24"/>
        </w:rPr>
        <w:t xml:space="preserve"> </w:t>
      </w:r>
      <w:r w:rsidRPr="00700C81">
        <w:rPr>
          <w:sz w:val="24"/>
        </w:rPr>
        <w:t>–</w:t>
      </w:r>
      <w:r w:rsidRPr="00700C81">
        <w:rPr>
          <w:spacing w:val="-4"/>
          <w:sz w:val="24"/>
        </w:rPr>
        <w:t xml:space="preserve"> </w:t>
      </w:r>
      <w:r w:rsidRPr="00700C81">
        <w:rPr>
          <w:sz w:val="24"/>
        </w:rPr>
        <w:t>kai</w:t>
      </w:r>
      <w:r w:rsidRPr="00700C81">
        <w:rPr>
          <w:spacing w:val="-4"/>
          <w:sz w:val="24"/>
        </w:rPr>
        <w:t xml:space="preserve"> </w:t>
      </w:r>
      <w:r w:rsidRPr="00700C81">
        <w:rPr>
          <w:sz w:val="24"/>
        </w:rPr>
        <w:t>specialisto</w:t>
      </w:r>
      <w:r w:rsidRPr="00700C81">
        <w:rPr>
          <w:spacing w:val="-4"/>
          <w:sz w:val="24"/>
        </w:rPr>
        <w:t xml:space="preserve"> </w:t>
      </w:r>
      <w:r w:rsidRPr="00700C81">
        <w:rPr>
          <w:sz w:val="24"/>
        </w:rPr>
        <w:t>pagalba</w:t>
      </w:r>
      <w:r w:rsidRPr="00700C81">
        <w:rPr>
          <w:spacing w:val="-3"/>
          <w:sz w:val="24"/>
        </w:rPr>
        <w:t xml:space="preserve"> </w:t>
      </w:r>
      <w:r w:rsidRPr="00700C81">
        <w:rPr>
          <w:sz w:val="24"/>
        </w:rPr>
        <w:t>teikiama</w:t>
      </w:r>
      <w:r w:rsidRPr="00700C81">
        <w:rPr>
          <w:spacing w:val="-3"/>
          <w:sz w:val="24"/>
        </w:rPr>
        <w:t xml:space="preserve"> </w:t>
      </w:r>
      <w:r w:rsidRPr="00700C81">
        <w:rPr>
          <w:sz w:val="24"/>
        </w:rPr>
        <w:t>1–2</w:t>
      </w:r>
      <w:r w:rsidRPr="00700C81">
        <w:rPr>
          <w:spacing w:val="-4"/>
          <w:sz w:val="24"/>
        </w:rPr>
        <w:t xml:space="preserve"> </w:t>
      </w:r>
      <w:r w:rsidRPr="00700C81">
        <w:rPr>
          <w:sz w:val="24"/>
        </w:rPr>
        <w:t>kartus</w:t>
      </w:r>
      <w:r w:rsidRPr="00700C81">
        <w:rPr>
          <w:spacing w:val="40"/>
          <w:sz w:val="24"/>
        </w:rPr>
        <w:t xml:space="preserve"> </w:t>
      </w:r>
      <w:r w:rsidRPr="00700C81">
        <w:rPr>
          <w:sz w:val="24"/>
        </w:rPr>
        <w:t>per</w:t>
      </w:r>
      <w:r w:rsidRPr="00700C81">
        <w:rPr>
          <w:spacing w:val="-4"/>
          <w:sz w:val="24"/>
        </w:rPr>
        <w:t xml:space="preserve"> </w:t>
      </w:r>
      <w:r w:rsidRPr="00700C81">
        <w:rPr>
          <w:sz w:val="24"/>
        </w:rPr>
        <w:t>savaitę ir ne ilgiau nei vienas ugdymosi pusmetis;</w:t>
      </w:r>
    </w:p>
    <w:p w:rsidR="00874592" w:rsidRPr="00700C81" w:rsidRDefault="00C1726E" w:rsidP="00874592">
      <w:pPr>
        <w:pStyle w:val="Sraopastraipa"/>
        <w:numPr>
          <w:ilvl w:val="2"/>
          <w:numId w:val="26"/>
        </w:numPr>
        <w:tabs>
          <w:tab w:val="left" w:pos="1843"/>
          <w:tab w:val="left" w:pos="1995"/>
        </w:tabs>
        <w:spacing w:before="1"/>
        <w:ind w:left="0" w:right="105" w:firstLine="1134"/>
        <w:rPr>
          <w:sz w:val="24"/>
        </w:rPr>
      </w:pPr>
      <w:r w:rsidRPr="00700C81">
        <w:rPr>
          <w:sz w:val="24"/>
        </w:rPr>
        <w:t>intensyvi švietimo pagalba – kai specialisto pagalba teikiama 3 ir daugiau kartų per savaitę ir ne ilgiau nei vienas ugdymosi trimestras (3 mėn.);</w:t>
      </w:r>
    </w:p>
    <w:p w:rsidR="000B5D99" w:rsidRPr="00700C81" w:rsidRDefault="00C1726E" w:rsidP="00874592">
      <w:pPr>
        <w:pStyle w:val="Sraopastraipa"/>
        <w:numPr>
          <w:ilvl w:val="2"/>
          <w:numId w:val="26"/>
        </w:numPr>
        <w:tabs>
          <w:tab w:val="left" w:pos="1843"/>
          <w:tab w:val="left" w:pos="1995"/>
        </w:tabs>
        <w:spacing w:before="1"/>
        <w:ind w:left="0" w:right="105" w:firstLine="1134"/>
        <w:rPr>
          <w:sz w:val="24"/>
        </w:rPr>
      </w:pPr>
      <w:r w:rsidRPr="00700C81">
        <w:rPr>
          <w:sz w:val="24"/>
        </w:rPr>
        <w:t>individualiai nustatytos trukmės ir intensyvumo švietimo pagalba – kai pagalba turėtų būti teikiama kitokiu intensyvumu ir trukme.</w:t>
      </w:r>
    </w:p>
    <w:p w:rsidR="000B5D99" w:rsidRPr="00700C81" w:rsidRDefault="00C1726E" w:rsidP="00874592">
      <w:pPr>
        <w:pStyle w:val="Sraopastraipa"/>
        <w:numPr>
          <w:ilvl w:val="0"/>
          <w:numId w:val="26"/>
        </w:numPr>
        <w:tabs>
          <w:tab w:val="left" w:pos="1560"/>
        </w:tabs>
        <w:ind w:left="0" w:right="105" w:firstLine="1134"/>
        <w:rPr>
          <w:sz w:val="24"/>
        </w:rPr>
      </w:pPr>
      <w:r w:rsidRPr="00700C81">
        <w:rPr>
          <w:sz w:val="24"/>
        </w:rPr>
        <w:t>Tarnybos vadovas arba jo įgaliotas asmuo pasirašytinai supažindina tėvus (globėjus, rūpintojus), pilnametį mokinį su Specialiųjų ugdymosi poreikių vertinimo formoje (</w:t>
      </w:r>
      <w:r w:rsidR="006336A3" w:rsidRPr="00700C81">
        <w:rPr>
          <w:sz w:val="24"/>
        </w:rPr>
        <w:t xml:space="preserve">priedas Nr. </w:t>
      </w:r>
      <w:r w:rsidR="00FE0163" w:rsidRPr="00700C81">
        <w:rPr>
          <w:sz w:val="24"/>
        </w:rPr>
        <w:t>4</w:t>
      </w:r>
      <w:r w:rsidRPr="00700C81">
        <w:rPr>
          <w:sz w:val="24"/>
        </w:rPr>
        <w:t>) teikiamomis Specialiųjų ugdymosi poreikių vertinimo išvadomis ir rekomendacijomis, informuoja tėvus (globėjus, rūpintojus), pilnametį mokinį apie apeliacijos galimybę.</w:t>
      </w:r>
    </w:p>
    <w:p w:rsidR="000B5D99" w:rsidRPr="00700C81" w:rsidRDefault="00C1726E" w:rsidP="00883077">
      <w:pPr>
        <w:pStyle w:val="Sraopastraipa"/>
        <w:numPr>
          <w:ilvl w:val="0"/>
          <w:numId w:val="26"/>
        </w:numPr>
        <w:tabs>
          <w:tab w:val="left" w:pos="1560"/>
          <w:tab w:val="left" w:pos="1622"/>
        </w:tabs>
        <w:spacing w:before="1"/>
        <w:ind w:left="0" w:right="105" w:firstLine="1134"/>
        <w:rPr>
          <w:sz w:val="24"/>
        </w:rPr>
      </w:pPr>
      <w:r w:rsidRPr="00700C81">
        <w:rPr>
          <w:sz w:val="24"/>
        </w:rPr>
        <w:t>Tarnybos vadovo įgaliotas asmuo įkelia Specialiųjų ugdymosi poreikių vertinimo formos (</w:t>
      </w:r>
      <w:r w:rsidR="00810BE2" w:rsidRPr="00700C81">
        <w:rPr>
          <w:sz w:val="24"/>
        </w:rPr>
        <w:t xml:space="preserve">priedas Nr. </w:t>
      </w:r>
      <w:r w:rsidR="00FE0163" w:rsidRPr="00700C81">
        <w:rPr>
          <w:sz w:val="24"/>
        </w:rPr>
        <w:t>2</w:t>
      </w:r>
      <w:r w:rsidRPr="00700C81">
        <w:rPr>
          <w:sz w:val="24"/>
        </w:rPr>
        <w:t>)</w:t>
      </w:r>
      <w:r w:rsidRPr="00700C81">
        <w:rPr>
          <w:spacing w:val="-11"/>
          <w:sz w:val="24"/>
        </w:rPr>
        <w:t xml:space="preserve"> </w:t>
      </w:r>
      <w:r w:rsidRPr="00700C81">
        <w:rPr>
          <w:sz w:val="24"/>
        </w:rPr>
        <w:t>kopiją</w:t>
      </w:r>
      <w:r w:rsidRPr="00700C81">
        <w:rPr>
          <w:spacing w:val="-11"/>
          <w:sz w:val="24"/>
        </w:rPr>
        <w:t xml:space="preserve"> </w:t>
      </w:r>
      <w:r w:rsidRPr="00700C81">
        <w:rPr>
          <w:sz w:val="24"/>
        </w:rPr>
        <w:t>į</w:t>
      </w:r>
      <w:r w:rsidRPr="00700C81">
        <w:rPr>
          <w:spacing w:val="-11"/>
          <w:sz w:val="24"/>
        </w:rPr>
        <w:t xml:space="preserve"> </w:t>
      </w:r>
      <w:r w:rsidRPr="00700C81">
        <w:rPr>
          <w:sz w:val="24"/>
        </w:rPr>
        <w:t>Mokinių</w:t>
      </w:r>
      <w:r w:rsidRPr="00700C81">
        <w:rPr>
          <w:spacing w:val="-11"/>
          <w:sz w:val="24"/>
        </w:rPr>
        <w:t xml:space="preserve"> </w:t>
      </w:r>
      <w:r w:rsidRPr="00700C81">
        <w:rPr>
          <w:sz w:val="24"/>
        </w:rPr>
        <w:t>registrą,</w:t>
      </w:r>
      <w:r w:rsidRPr="00700C81">
        <w:rPr>
          <w:spacing w:val="-11"/>
          <w:sz w:val="24"/>
        </w:rPr>
        <w:t xml:space="preserve"> </w:t>
      </w:r>
      <w:r w:rsidRPr="00700C81">
        <w:rPr>
          <w:sz w:val="24"/>
        </w:rPr>
        <w:t>informuoja</w:t>
      </w:r>
      <w:r w:rsidRPr="00700C81">
        <w:rPr>
          <w:spacing w:val="-9"/>
          <w:sz w:val="24"/>
        </w:rPr>
        <w:t xml:space="preserve"> </w:t>
      </w:r>
      <w:r w:rsidRPr="00700C81">
        <w:rPr>
          <w:sz w:val="24"/>
        </w:rPr>
        <w:t>Mokyklą</w:t>
      </w:r>
      <w:r w:rsidRPr="00700C81">
        <w:rPr>
          <w:spacing w:val="-11"/>
          <w:sz w:val="24"/>
        </w:rPr>
        <w:t xml:space="preserve"> </w:t>
      </w:r>
      <w:r w:rsidRPr="00700C81">
        <w:rPr>
          <w:sz w:val="24"/>
        </w:rPr>
        <w:t>apie</w:t>
      </w:r>
      <w:r w:rsidRPr="00700C81">
        <w:rPr>
          <w:spacing w:val="-10"/>
          <w:sz w:val="24"/>
        </w:rPr>
        <w:t xml:space="preserve"> </w:t>
      </w:r>
      <w:r w:rsidRPr="00700C81">
        <w:rPr>
          <w:sz w:val="24"/>
        </w:rPr>
        <w:t>atliktą</w:t>
      </w:r>
      <w:r w:rsidRPr="00700C81">
        <w:rPr>
          <w:spacing w:val="-11"/>
          <w:sz w:val="24"/>
        </w:rPr>
        <w:t xml:space="preserve"> </w:t>
      </w:r>
      <w:r w:rsidRPr="00700C81">
        <w:rPr>
          <w:sz w:val="24"/>
        </w:rPr>
        <w:t>mokinio</w:t>
      </w:r>
      <w:r w:rsidRPr="00700C81">
        <w:rPr>
          <w:spacing w:val="-11"/>
          <w:sz w:val="24"/>
        </w:rPr>
        <w:t xml:space="preserve"> </w:t>
      </w:r>
      <w:r w:rsidRPr="00700C81">
        <w:rPr>
          <w:sz w:val="24"/>
        </w:rPr>
        <w:t>Specialiųjų</w:t>
      </w:r>
      <w:r w:rsidRPr="00700C81">
        <w:rPr>
          <w:spacing w:val="-11"/>
          <w:sz w:val="24"/>
        </w:rPr>
        <w:t xml:space="preserve"> </w:t>
      </w:r>
      <w:r w:rsidRPr="00700C81">
        <w:rPr>
          <w:sz w:val="24"/>
        </w:rPr>
        <w:t>ugdymosi poreikių vertinimą.</w:t>
      </w:r>
    </w:p>
    <w:p w:rsidR="000B5D99" w:rsidRPr="00700C81" w:rsidRDefault="00C1726E" w:rsidP="00883077">
      <w:pPr>
        <w:pStyle w:val="Sraopastraipa"/>
        <w:numPr>
          <w:ilvl w:val="0"/>
          <w:numId w:val="26"/>
        </w:numPr>
        <w:tabs>
          <w:tab w:val="left" w:pos="1560"/>
          <w:tab w:val="left" w:pos="1641"/>
        </w:tabs>
        <w:ind w:left="0" w:right="106" w:firstLine="1134"/>
        <w:rPr>
          <w:sz w:val="24"/>
        </w:rPr>
      </w:pPr>
      <w:r w:rsidRPr="00700C81">
        <w:rPr>
          <w:sz w:val="24"/>
        </w:rPr>
        <w:t>Ugdymo pritaikymas gali būti nuolatinis ar laikinas. Jei Specialiųjų ugdymosi poreikių vertinimo išvadoje (</w:t>
      </w:r>
      <w:r w:rsidR="00810BE2" w:rsidRPr="00700C81">
        <w:rPr>
          <w:sz w:val="24"/>
        </w:rPr>
        <w:t xml:space="preserve">priedas Nr. </w:t>
      </w:r>
      <w:r w:rsidR="00FE0163" w:rsidRPr="00700C81">
        <w:rPr>
          <w:sz w:val="24"/>
        </w:rPr>
        <w:t>4</w:t>
      </w:r>
      <w:r w:rsidRPr="00700C81">
        <w:rPr>
          <w:sz w:val="24"/>
        </w:rPr>
        <w:t>) nėra nurodoma, kad būtina atlikti pakartotinį Specialiųjų ugdymosi poreikių vertinimą, laikoma, kad yra skirtas nuolatinis ugdymo pritaikymas. Jei nurodoma pakartotinio</w:t>
      </w:r>
      <w:r w:rsidRPr="00700C81">
        <w:rPr>
          <w:spacing w:val="-1"/>
          <w:sz w:val="24"/>
        </w:rPr>
        <w:t xml:space="preserve"> </w:t>
      </w:r>
      <w:r w:rsidRPr="00700C81">
        <w:rPr>
          <w:sz w:val="24"/>
        </w:rPr>
        <w:t>Specialiųjų</w:t>
      </w:r>
      <w:r w:rsidRPr="00700C81">
        <w:rPr>
          <w:spacing w:val="-1"/>
          <w:sz w:val="24"/>
        </w:rPr>
        <w:t xml:space="preserve"> </w:t>
      </w:r>
      <w:r w:rsidRPr="00700C81">
        <w:rPr>
          <w:sz w:val="24"/>
        </w:rPr>
        <w:t>ugdymosi</w:t>
      </w:r>
      <w:r w:rsidRPr="00700C81">
        <w:rPr>
          <w:spacing w:val="-2"/>
          <w:sz w:val="24"/>
        </w:rPr>
        <w:t xml:space="preserve"> </w:t>
      </w:r>
      <w:r w:rsidRPr="00700C81">
        <w:rPr>
          <w:sz w:val="24"/>
        </w:rPr>
        <w:t>poreikių</w:t>
      </w:r>
      <w:r w:rsidRPr="00700C81">
        <w:rPr>
          <w:spacing w:val="-1"/>
          <w:sz w:val="24"/>
        </w:rPr>
        <w:t xml:space="preserve"> </w:t>
      </w:r>
      <w:r w:rsidRPr="00700C81">
        <w:rPr>
          <w:sz w:val="24"/>
        </w:rPr>
        <w:t>vertinimo</w:t>
      </w:r>
      <w:r w:rsidRPr="00700C81">
        <w:rPr>
          <w:spacing w:val="-1"/>
          <w:sz w:val="24"/>
        </w:rPr>
        <w:t xml:space="preserve"> </w:t>
      </w:r>
      <w:r w:rsidRPr="00700C81">
        <w:rPr>
          <w:sz w:val="24"/>
        </w:rPr>
        <w:t>data,</w:t>
      </w:r>
      <w:r w:rsidRPr="00700C81">
        <w:rPr>
          <w:spacing w:val="-1"/>
          <w:sz w:val="24"/>
        </w:rPr>
        <w:t xml:space="preserve"> </w:t>
      </w:r>
      <w:r w:rsidRPr="00700C81">
        <w:rPr>
          <w:sz w:val="24"/>
        </w:rPr>
        <w:t>ugdymo</w:t>
      </w:r>
      <w:r w:rsidRPr="00700C81">
        <w:rPr>
          <w:spacing w:val="-1"/>
          <w:sz w:val="24"/>
        </w:rPr>
        <w:t xml:space="preserve"> </w:t>
      </w:r>
      <w:r w:rsidRPr="00700C81">
        <w:rPr>
          <w:sz w:val="24"/>
        </w:rPr>
        <w:t>pritaikymas</w:t>
      </w:r>
      <w:r w:rsidRPr="00700C81">
        <w:rPr>
          <w:spacing w:val="-2"/>
          <w:sz w:val="24"/>
        </w:rPr>
        <w:t xml:space="preserve"> </w:t>
      </w:r>
      <w:r w:rsidRPr="00700C81">
        <w:rPr>
          <w:sz w:val="24"/>
        </w:rPr>
        <w:t>yra</w:t>
      </w:r>
      <w:r w:rsidRPr="00700C81">
        <w:rPr>
          <w:spacing w:val="-2"/>
          <w:sz w:val="24"/>
        </w:rPr>
        <w:t xml:space="preserve"> </w:t>
      </w:r>
      <w:r w:rsidRPr="00700C81">
        <w:rPr>
          <w:sz w:val="24"/>
        </w:rPr>
        <w:t>skirtas</w:t>
      </w:r>
      <w:r w:rsidRPr="00700C81">
        <w:rPr>
          <w:spacing w:val="-2"/>
          <w:sz w:val="24"/>
        </w:rPr>
        <w:t xml:space="preserve"> </w:t>
      </w:r>
      <w:r w:rsidRPr="00700C81">
        <w:rPr>
          <w:sz w:val="24"/>
        </w:rPr>
        <w:t>laikinai.</w:t>
      </w:r>
    </w:p>
    <w:p w:rsidR="000B5D99" w:rsidRPr="00700C81" w:rsidRDefault="00C1726E" w:rsidP="00883077">
      <w:pPr>
        <w:pStyle w:val="Sraopastraipa"/>
        <w:numPr>
          <w:ilvl w:val="0"/>
          <w:numId w:val="26"/>
        </w:numPr>
        <w:tabs>
          <w:tab w:val="left" w:pos="1560"/>
          <w:tab w:val="left" w:pos="1602"/>
        </w:tabs>
        <w:ind w:left="0" w:right="106" w:firstLine="1134"/>
        <w:rPr>
          <w:sz w:val="24"/>
        </w:rPr>
      </w:pPr>
      <w:r w:rsidRPr="00700C81">
        <w:rPr>
          <w:sz w:val="24"/>
        </w:rPr>
        <w:t>Prireikus,</w:t>
      </w:r>
      <w:r w:rsidRPr="00700C81">
        <w:rPr>
          <w:spacing w:val="-10"/>
          <w:sz w:val="24"/>
        </w:rPr>
        <w:t xml:space="preserve"> </w:t>
      </w:r>
      <w:r w:rsidRPr="00700C81">
        <w:rPr>
          <w:sz w:val="24"/>
        </w:rPr>
        <w:t>kai</w:t>
      </w:r>
      <w:r w:rsidRPr="00700C81">
        <w:rPr>
          <w:spacing w:val="-10"/>
          <w:sz w:val="24"/>
        </w:rPr>
        <w:t xml:space="preserve"> </w:t>
      </w:r>
      <w:r w:rsidRPr="00700C81">
        <w:rPr>
          <w:sz w:val="24"/>
        </w:rPr>
        <w:t>Mokykla</w:t>
      </w:r>
      <w:r w:rsidRPr="00700C81">
        <w:rPr>
          <w:spacing w:val="-9"/>
          <w:sz w:val="24"/>
        </w:rPr>
        <w:t xml:space="preserve"> </w:t>
      </w:r>
      <w:r w:rsidRPr="00700C81">
        <w:rPr>
          <w:sz w:val="24"/>
        </w:rPr>
        <w:t>neturi</w:t>
      </w:r>
      <w:r w:rsidRPr="00700C81">
        <w:rPr>
          <w:spacing w:val="-9"/>
          <w:sz w:val="24"/>
        </w:rPr>
        <w:t xml:space="preserve"> </w:t>
      </w:r>
      <w:r w:rsidRPr="00700C81">
        <w:rPr>
          <w:sz w:val="24"/>
        </w:rPr>
        <w:t>švietimo</w:t>
      </w:r>
      <w:r w:rsidRPr="00700C81">
        <w:rPr>
          <w:spacing w:val="-10"/>
          <w:sz w:val="24"/>
        </w:rPr>
        <w:t xml:space="preserve"> </w:t>
      </w:r>
      <w:r w:rsidRPr="00700C81">
        <w:rPr>
          <w:sz w:val="24"/>
        </w:rPr>
        <w:t>pagalbos</w:t>
      </w:r>
      <w:r w:rsidRPr="00700C81">
        <w:rPr>
          <w:spacing w:val="-10"/>
          <w:sz w:val="24"/>
        </w:rPr>
        <w:t xml:space="preserve"> </w:t>
      </w:r>
      <w:r w:rsidRPr="00700C81">
        <w:rPr>
          <w:sz w:val="24"/>
        </w:rPr>
        <w:t>specialisto,</w:t>
      </w:r>
      <w:r w:rsidRPr="00700C81">
        <w:rPr>
          <w:spacing w:val="-10"/>
          <w:sz w:val="24"/>
        </w:rPr>
        <w:t xml:space="preserve"> </w:t>
      </w:r>
      <w:r w:rsidRPr="00700C81">
        <w:rPr>
          <w:sz w:val="24"/>
        </w:rPr>
        <w:t>Specialiųjų</w:t>
      </w:r>
      <w:r w:rsidRPr="00700C81">
        <w:rPr>
          <w:spacing w:val="-10"/>
          <w:sz w:val="24"/>
        </w:rPr>
        <w:t xml:space="preserve"> </w:t>
      </w:r>
      <w:r w:rsidRPr="00700C81">
        <w:rPr>
          <w:sz w:val="24"/>
        </w:rPr>
        <w:t>ugdymosi</w:t>
      </w:r>
      <w:r w:rsidRPr="00700C81">
        <w:rPr>
          <w:spacing w:val="-9"/>
          <w:sz w:val="24"/>
        </w:rPr>
        <w:t xml:space="preserve"> </w:t>
      </w:r>
      <w:r w:rsidRPr="00700C81">
        <w:rPr>
          <w:sz w:val="24"/>
        </w:rPr>
        <w:t>poreikių vertinimo rezultatus dėl ugdymo pritaikymo ir švietimo pagalbos teikimo Tarnybos specialistai pristato</w:t>
      </w:r>
      <w:r w:rsidRPr="00700C81">
        <w:rPr>
          <w:spacing w:val="-3"/>
          <w:sz w:val="24"/>
        </w:rPr>
        <w:t xml:space="preserve"> </w:t>
      </w:r>
      <w:r w:rsidRPr="00700C81">
        <w:rPr>
          <w:sz w:val="24"/>
        </w:rPr>
        <w:t>švietimo</w:t>
      </w:r>
      <w:r w:rsidRPr="00700C81">
        <w:rPr>
          <w:spacing w:val="-3"/>
          <w:sz w:val="24"/>
        </w:rPr>
        <w:t xml:space="preserve"> </w:t>
      </w:r>
      <w:r w:rsidRPr="00700C81">
        <w:rPr>
          <w:sz w:val="24"/>
        </w:rPr>
        <w:t>pagalbą</w:t>
      </w:r>
      <w:r w:rsidRPr="00700C81">
        <w:rPr>
          <w:spacing w:val="-3"/>
          <w:sz w:val="24"/>
        </w:rPr>
        <w:t xml:space="preserve"> </w:t>
      </w:r>
      <w:r w:rsidRPr="00700C81">
        <w:rPr>
          <w:sz w:val="24"/>
        </w:rPr>
        <w:t>teikiantiems</w:t>
      </w:r>
      <w:r w:rsidRPr="00700C81">
        <w:rPr>
          <w:spacing w:val="-2"/>
          <w:sz w:val="24"/>
        </w:rPr>
        <w:t xml:space="preserve"> </w:t>
      </w:r>
      <w:r w:rsidRPr="00700C81">
        <w:rPr>
          <w:sz w:val="24"/>
        </w:rPr>
        <w:t>asmenims</w:t>
      </w:r>
      <w:r w:rsidRPr="00700C81">
        <w:rPr>
          <w:spacing w:val="-2"/>
          <w:sz w:val="24"/>
        </w:rPr>
        <w:t xml:space="preserve"> </w:t>
      </w:r>
      <w:r w:rsidRPr="00700C81">
        <w:rPr>
          <w:sz w:val="24"/>
        </w:rPr>
        <w:t>ir</w:t>
      </w:r>
      <w:r w:rsidRPr="00700C81">
        <w:rPr>
          <w:spacing w:val="-3"/>
          <w:sz w:val="24"/>
        </w:rPr>
        <w:t xml:space="preserve"> </w:t>
      </w:r>
      <w:r w:rsidRPr="00700C81">
        <w:rPr>
          <w:sz w:val="24"/>
        </w:rPr>
        <w:t>mokinį</w:t>
      </w:r>
      <w:r w:rsidRPr="00700C81">
        <w:rPr>
          <w:spacing w:val="-3"/>
          <w:sz w:val="24"/>
        </w:rPr>
        <w:t xml:space="preserve"> </w:t>
      </w:r>
      <w:r w:rsidRPr="00700C81">
        <w:rPr>
          <w:sz w:val="24"/>
        </w:rPr>
        <w:t>ugdantiems</w:t>
      </w:r>
      <w:r w:rsidRPr="00700C81">
        <w:rPr>
          <w:spacing w:val="-2"/>
          <w:sz w:val="24"/>
        </w:rPr>
        <w:t xml:space="preserve"> </w:t>
      </w:r>
      <w:r w:rsidRPr="00700C81">
        <w:rPr>
          <w:sz w:val="24"/>
        </w:rPr>
        <w:t>mokytojams,</w:t>
      </w:r>
      <w:r w:rsidRPr="00700C81">
        <w:rPr>
          <w:spacing w:val="-3"/>
          <w:sz w:val="24"/>
        </w:rPr>
        <w:t xml:space="preserve"> </w:t>
      </w:r>
      <w:r w:rsidRPr="00700C81">
        <w:rPr>
          <w:sz w:val="24"/>
        </w:rPr>
        <w:t>konsultuoja</w:t>
      </w:r>
      <w:r w:rsidRPr="00700C81">
        <w:rPr>
          <w:spacing w:val="-1"/>
          <w:sz w:val="24"/>
        </w:rPr>
        <w:t xml:space="preserve"> </w:t>
      </w:r>
      <w:r w:rsidRPr="00700C81">
        <w:rPr>
          <w:sz w:val="24"/>
        </w:rPr>
        <w:t>dėl individualaus ugdymo plano rengimo.</w:t>
      </w:r>
    </w:p>
    <w:p w:rsidR="000B5D99" w:rsidRPr="00700C81" w:rsidRDefault="000B5D99">
      <w:pPr>
        <w:pStyle w:val="Pagrindinistekstas"/>
      </w:pPr>
    </w:p>
    <w:p w:rsidR="000B5D99" w:rsidRPr="00700C81" w:rsidRDefault="00C1726E">
      <w:pPr>
        <w:pStyle w:val="Sraopastraipa"/>
        <w:numPr>
          <w:ilvl w:val="0"/>
          <w:numId w:val="25"/>
        </w:numPr>
        <w:tabs>
          <w:tab w:val="left" w:pos="911"/>
        </w:tabs>
        <w:ind w:left="911" w:hanging="338"/>
        <w:jc w:val="center"/>
        <w:rPr>
          <w:b/>
          <w:sz w:val="24"/>
        </w:rPr>
      </w:pPr>
      <w:r w:rsidRPr="00700C81">
        <w:rPr>
          <w:b/>
          <w:spacing w:val="-2"/>
          <w:sz w:val="24"/>
        </w:rPr>
        <w:t>SKYRIUS</w:t>
      </w:r>
    </w:p>
    <w:p w:rsidR="000B5D99" w:rsidRPr="00700C81" w:rsidRDefault="00C1726E">
      <w:pPr>
        <w:ind w:left="1276" w:right="700"/>
        <w:jc w:val="center"/>
        <w:rPr>
          <w:b/>
          <w:sz w:val="24"/>
        </w:rPr>
      </w:pPr>
      <w:r w:rsidRPr="00700C81">
        <w:rPr>
          <w:b/>
          <w:sz w:val="24"/>
        </w:rPr>
        <w:t>VAIKO,</w:t>
      </w:r>
      <w:r w:rsidRPr="00700C81">
        <w:rPr>
          <w:b/>
          <w:spacing w:val="-7"/>
          <w:sz w:val="24"/>
        </w:rPr>
        <w:t xml:space="preserve"> </w:t>
      </w:r>
      <w:r w:rsidRPr="00700C81">
        <w:rPr>
          <w:b/>
          <w:sz w:val="24"/>
        </w:rPr>
        <w:t>NEUGDOMO</w:t>
      </w:r>
      <w:r w:rsidRPr="00700C81">
        <w:rPr>
          <w:b/>
          <w:spacing w:val="-8"/>
          <w:sz w:val="24"/>
        </w:rPr>
        <w:t xml:space="preserve"> </w:t>
      </w:r>
      <w:r w:rsidRPr="00700C81">
        <w:rPr>
          <w:b/>
          <w:sz w:val="24"/>
        </w:rPr>
        <w:t>MOKYKLOJE,</w:t>
      </w:r>
      <w:r w:rsidRPr="00700C81">
        <w:rPr>
          <w:b/>
          <w:spacing w:val="-7"/>
          <w:sz w:val="24"/>
        </w:rPr>
        <w:t xml:space="preserve"> </w:t>
      </w:r>
      <w:r w:rsidRPr="00700C81">
        <w:rPr>
          <w:b/>
          <w:sz w:val="24"/>
        </w:rPr>
        <w:t>SPECIALIŲJŲ</w:t>
      </w:r>
      <w:r w:rsidRPr="00700C81">
        <w:rPr>
          <w:b/>
          <w:spacing w:val="-7"/>
          <w:sz w:val="24"/>
        </w:rPr>
        <w:t xml:space="preserve"> </w:t>
      </w:r>
      <w:r w:rsidRPr="00700C81">
        <w:rPr>
          <w:b/>
          <w:sz w:val="24"/>
        </w:rPr>
        <w:t>UGDYMOSI</w:t>
      </w:r>
      <w:r w:rsidRPr="00700C81">
        <w:rPr>
          <w:b/>
          <w:spacing w:val="-8"/>
          <w:sz w:val="24"/>
        </w:rPr>
        <w:t xml:space="preserve"> </w:t>
      </w:r>
      <w:r w:rsidRPr="00700C81">
        <w:rPr>
          <w:b/>
          <w:sz w:val="24"/>
        </w:rPr>
        <w:t xml:space="preserve">POREIKIŲ </w:t>
      </w:r>
      <w:r w:rsidRPr="00700C81">
        <w:rPr>
          <w:b/>
          <w:spacing w:val="-2"/>
          <w:sz w:val="24"/>
        </w:rPr>
        <w:t>VERTINIMAS</w:t>
      </w:r>
    </w:p>
    <w:p w:rsidR="000B5D99" w:rsidRPr="00700C81" w:rsidRDefault="000B5D99">
      <w:pPr>
        <w:pStyle w:val="Pagrindinistekstas"/>
        <w:rPr>
          <w:b/>
        </w:rPr>
      </w:pPr>
    </w:p>
    <w:p w:rsidR="000B5D99" w:rsidRPr="00700C81" w:rsidRDefault="00C1726E" w:rsidP="00883077">
      <w:pPr>
        <w:pStyle w:val="Sraopastraipa"/>
        <w:numPr>
          <w:ilvl w:val="0"/>
          <w:numId w:val="26"/>
        </w:numPr>
        <w:tabs>
          <w:tab w:val="left" w:pos="1560"/>
        </w:tabs>
        <w:ind w:left="0" w:right="106" w:firstLine="1134"/>
        <w:rPr>
          <w:sz w:val="24"/>
        </w:rPr>
      </w:pPr>
      <w:r w:rsidRPr="00700C81">
        <w:rPr>
          <w:sz w:val="24"/>
        </w:rPr>
        <w:t>Tėvai (globėjai, rūpintojai), kuriems kyla vaiko ugdymo sunkumų (kalbos, bendravimo, elgesio ir kitų) namuose, gali kreiptis į Tarnybą, kurios veiklos teritorijoje yra Mokykla, arba, kai savivaldybės teritorijoje nėra veikiančios Tarnybos, į kitos savivaldybės, su kuria savivaldybės vykdomoji institucija yra sudariusi sutartį dėl Tarnybos paslaugų teikimo, Tarnybą dėl Specialiųjų ugdymosi poreikių vertinimo, pateikdami Tarnybos vadovui prašymą raštu, vaiko piešinius ar kitokius darbus, vaiko sveikatos būklės vertinimo dokumentų kopijas, individualų ankstyvosios reabilitacijos planą (jeigu toks yra sudarytas ir vykdomas), sudarytą vaikų raidos sutrikimų ankstyvosios reabilitacijos paslaugas teikiančių specialistų.</w:t>
      </w:r>
    </w:p>
    <w:p w:rsidR="000B5D99" w:rsidRPr="00700C81" w:rsidRDefault="00C1726E" w:rsidP="00883077">
      <w:pPr>
        <w:pStyle w:val="Sraopastraipa"/>
        <w:numPr>
          <w:ilvl w:val="0"/>
          <w:numId w:val="26"/>
        </w:numPr>
        <w:tabs>
          <w:tab w:val="left" w:pos="1560"/>
          <w:tab w:val="left" w:pos="1599"/>
        </w:tabs>
        <w:ind w:left="0" w:right="106" w:firstLine="1134"/>
        <w:rPr>
          <w:sz w:val="24"/>
        </w:rPr>
      </w:pPr>
      <w:r w:rsidRPr="00700C81">
        <w:rPr>
          <w:spacing w:val="-2"/>
          <w:sz w:val="24"/>
        </w:rPr>
        <w:t>Tarnybos</w:t>
      </w:r>
      <w:r w:rsidRPr="00700C81">
        <w:rPr>
          <w:spacing w:val="-13"/>
          <w:sz w:val="24"/>
        </w:rPr>
        <w:t xml:space="preserve"> </w:t>
      </w:r>
      <w:r w:rsidRPr="00700C81">
        <w:rPr>
          <w:spacing w:val="-2"/>
          <w:sz w:val="24"/>
        </w:rPr>
        <w:t>specialistai</w:t>
      </w:r>
      <w:r w:rsidRPr="00700C81">
        <w:rPr>
          <w:spacing w:val="-13"/>
          <w:sz w:val="24"/>
        </w:rPr>
        <w:t xml:space="preserve"> </w:t>
      </w:r>
      <w:r w:rsidRPr="00700C81">
        <w:rPr>
          <w:spacing w:val="-2"/>
          <w:sz w:val="24"/>
        </w:rPr>
        <w:t>atlieka</w:t>
      </w:r>
      <w:r w:rsidRPr="00700C81">
        <w:rPr>
          <w:spacing w:val="-13"/>
          <w:sz w:val="24"/>
        </w:rPr>
        <w:t xml:space="preserve"> </w:t>
      </w:r>
      <w:r w:rsidRPr="00700C81">
        <w:rPr>
          <w:spacing w:val="-2"/>
          <w:sz w:val="24"/>
        </w:rPr>
        <w:t>Specialiųjų</w:t>
      </w:r>
      <w:r w:rsidRPr="00700C81">
        <w:rPr>
          <w:spacing w:val="-13"/>
          <w:sz w:val="24"/>
        </w:rPr>
        <w:t xml:space="preserve"> </w:t>
      </w:r>
      <w:r w:rsidRPr="00700C81">
        <w:rPr>
          <w:spacing w:val="-2"/>
          <w:sz w:val="24"/>
        </w:rPr>
        <w:t>ugdymosi</w:t>
      </w:r>
      <w:r w:rsidRPr="00700C81">
        <w:rPr>
          <w:spacing w:val="-13"/>
          <w:sz w:val="24"/>
        </w:rPr>
        <w:t xml:space="preserve"> </w:t>
      </w:r>
      <w:r w:rsidRPr="00700C81">
        <w:rPr>
          <w:spacing w:val="-2"/>
          <w:sz w:val="24"/>
        </w:rPr>
        <w:t>poreikių</w:t>
      </w:r>
      <w:r w:rsidRPr="00700C81">
        <w:rPr>
          <w:spacing w:val="-13"/>
          <w:sz w:val="24"/>
        </w:rPr>
        <w:t xml:space="preserve"> </w:t>
      </w:r>
      <w:r w:rsidRPr="00700C81">
        <w:rPr>
          <w:spacing w:val="-2"/>
          <w:sz w:val="24"/>
        </w:rPr>
        <w:t>vertinimą</w:t>
      </w:r>
      <w:r w:rsidRPr="00700C81">
        <w:rPr>
          <w:spacing w:val="-13"/>
          <w:sz w:val="24"/>
        </w:rPr>
        <w:t xml:space="preserve"> </w:t>
      </w:r>
      <w:r w:rsidRPr="00700C81">
        <w:rPr>
          <w:spacing w:val="-2"/>
          <w:sz w:val="24"/>
        </w:rPr>
        <w:t>per</w:t>
      </w:r>
      <w:r w:rsidRPr="00700C81">
        <w:rPr>
          <w:spacing w:val="-13"/>
          <w:sz w:val="24"/>
        </w:rPr>
        <w:t xml:space="preserve"> </w:t>
      </w:r>
      <w:r w:rsidRPr="00700C81">
        <w:rPr>
          <w:spacing w:val="-2"/>
          <w:sz w:val="24"/>
        </w:rPr>
        <w:t>30</w:t>
      </w:r>
      <w:r w:rsidRPr="00700C81">
        <w:rPr>
          <w:spacing w:val="-13"/>
          <w:sz w:val="24"/>
        </w:rPr>
        <w:t xml:space="preserve"> </w:t>
      </w:r>
      <w:r w:rsidRPr="00700C81">
        <w:rPr>
          <w:spacing w:val="-2"/>
          <w:sz w:val="24"/>
        </w:rPr>
        <w:t>darbo</w:t>
      </w:r>
      <w:r w:rsidRPr="00700C81">
        <w:rPr>
          <w:spacing w:val="-13"/>
          <w:sz w:val="24"/>
        </w:rPr>
        <w:t xml:space="preserve"> </w:t>
      </w:r>
      <w:r w:rsidRPr="00700C81">
        <w:rPr>
          <w:spacing w:val="-2"/>
          <w:sz w:val="24"/>
        </w:rPr>
        <w:t>dienų</w:t>
      </w:r>
      <w:r w:rsidRPr="00700C81">
        <w:rPr>
          <w:spacing w:val="-13"/>
          <w:sz w:val="24"/>
        </w:rPr>
        <w:t xml:space="preserve"> </w:t>
      </w:r>
      <w:r w:rsidRPr="00700C81">
        <w:rPr>
          <w:spacing w:val="-2"/>
          <w:sz w:val="24"/>
        </w:rPr>
        <w:t xml:space="preserve">nuo </w:t>
      </w:r>
      <w:r w:rsidRPr="00700C81">
        <w:rPr>
          <w:sz w:val="24"/>
        </w:rPr>
        <w:t>prašymo gavimo datos, pildo Specialiųjų ugdymosi poreikių vertinimo formą (</w:t>
      </w:r>
      <w:r w:rsidR="006336A3" w:rsidRPr="00700C81">
        <w:rPr>
          <w:sz w:val="24"/>
        </w:rPr>
        <w:t xml:space="preserve">priedas Nr. </w:t>
      </w:r>
      <w:r w:rsidR="00FE0163" w:rsidRPr="00700C81">
        <w:rPr>
          <w:sz w:val="24"/>
        </w:rPr>
        <w:t>4</w:t>
      </w:r>
      <w:r w:rsidRPr="00700C81">
        <w:rPr>
          <w:sz w:val="24"/>
        </w:rPr>
        <w:t>).</w:t>
      </w:r>
    </w:p>
    <w:p w:rsidR="000B5D99" w:rsidRPr="00700C81" w:rsidRDefault="00C1726E" w:rsidP="00883077">
      <w:pPr>
        <w:pStyle w:val="Sraopastraipa"/>
        <w:numPr>
          <w:ilvl w:val="0"/>
          <w:numId w:val="26"/>
        </w:numPr>
        <w:tabs>
          <w:tab w:val="left" w:pos="1560"/>
        </w:tabs>
        <w:ind w:left="0" w:right="102" w:firstLine="1134"/>
        <w:rPr>
          <w:sz w:val="24"/>
        </w:rPr>
      </w:pPr>
      <w:r w:rsidRPr="00700C81">
        <w:rPr>
          <w:spacing w:val="-4"/>
          <w:sz w:val="24"/>
        </w:rPr>
        <w:t xml:space="preserve">Specialiųjų ugdymosi poreikių vertinimo rezultatai aptariami su tėvais (globėjais, rūpintojais), </w:t>
      </w:r>
      <w:r w:rsidRPr="00700C81">
        <w:rPr>
          <w:sz w:val="24"/>
        </w:rPr>
        <w:t>jiems</w:t>
      </w:r>
      <w:r w:rsidRPr="00700C81">
        <w:rPr>
          <w:spacing w:val="-15"/>
          <w:sz w:val="24"/>
        </w:rPr>
        <w:t xml:space="preserve"> </w:t>
      </w:r>
      <w:r w:rsidRPr="00700C81">
        <w:rPr>
          <w:sz w:val="24"/>
        </w:rPr>
        <w:t>pristatoma</w:t>
      </w:r>
      <w:r w:rsidRPr="00700C81">
        <w:rPr>
          <w:spacing w:val="-15"/>
          <w:sz w:val="24"/>
        </w:rPr>
        <w:t xml:space="preserve"> </w:t>
      </w:r>
      <w:r w:rsidRPr="00700C81">
        <w:rPr>
          <w:sz w:val="24"/>
        </w:rPr>
        <w:t>parengta</w:t>
      </w:r>
      <w:r w:rsidRPr="00700C81">
        <w:rPr>
          <w:spacing w:val="-15"/>
          <w:sz w:val="24"/>
        </w:rPr>
        <w:t xml:space="preserve"> </w:t>
      </w:r>
      <w:r w:rsidRPr="00700C81">
        <w:rPr>
          <w:sz w:val="24"/>
        </w:rPr>
        <w:t>Specialiųjų</w:t>
      </w:r>
      <w:r w:rsidRPr="00700C81">
        <w:rPr>
          <w:spacing w:val="-15"/>
          <w:sz w:val="24"/>
        </w:rPr>
        <w:t xml:space="preserve"> </w:t>
      </w:r>
      <w:r w:rsidRPr="00700C81">
        <w:rPr>
          <w:sz w:val="24"/>
        </w:rPr>
        <w:t>ugdymosi</w:t>
      </w:r>
      <w:r w:rsidRPr="00700C81">
        <w:rPr>
          <w:spacing w:val="-15"/>
          <w:sz w:val="24"/>
        </w:rPr>
        <w:t xml:space="preserve"> </w:t>
      </w:r>
      <w:r w:rsidRPr="00700C81">
        <w:rPr>
          <w:sz w:val="24"/>
        </w:rPr>
        <w:t>poreikių</w:t>
      </w:r>
      <w:r w:rsidRPr="00700C81">
        <w:rPr>
          <w:spacing w:val="-15"/>
          <w:sz w:val="24"/>
        </w:rPr>
        <w:t xml:space="preserve"> </w:t>
      </w:r>
      <w:r w:rsidRPr="00700C81">
        <w:rPr>
          <w:sz w:val="24"/>
        </w:rPr>
        <w:t>vertinimo</w:t>
      </w:r>
      <w:r w:rsidRPr="00700C81">
        <w:rPr>
          <w:spacing w:val="-12"/>
          <w:sz w:val="24"/>
        </w:rPr>
        <w:t xml:space="preserve"> </w:t>
      </w:r>
      <w:r w:rsidRPr="00700C81">
        <w:rPr>
          <w:sz w:val="24"/>
        </w:rPr>
        <w:t>forma</w:t>
      </w:r>
      <w:r w:rsidRPr="00700C81">
        <w:rPr>
          <w:spacing w:val="-12"/>
          <w:sz w:val="24"/>
        </w:rPr>
        <w:t xml:space="preserve"> </w:t>
      </w:r>
      <w:r w:rsidRPr="00700C81">
        <w:rPr>
          <w:sz w:val="24"/>
        </w:rPr>
        <w:t>(</w:t>
      </w:r>
      <w:r w:rsidR="006336A3" w:rsidRPr="00700C81">
        <w:rPr>
          <w:sz w:val="24"/>
        </w:rPr>
        <w:t xml:space="preserve">priedas Nr. </w:t>
      </w:r>
      <w:r w:rsidR="00FE0163" w:rsidRPr="00700C81">
        <w:rPr>
          <w:sz w:val="24"/>
        </w:rPr>
        <w:t>4</w:t>
      </w:r>
      <w:r w:rsidRPr="00700C81">
        <w:rPr>
          <w:sz w:val="24"/>
        </w:rPr>
        <w:t>),</w:t>
      </w:r>
      <w:r w:rsidRPr="00700C81">
        <w:rPr>
          <w:spacing w:val="-15"/>
          <w:sz w:val="24"/>
        </w:rPr>
        <w:t xml:space="preserve"> </w:t>
      </w:r>
      <w:r w:rsidRPr="00700C81">
        <w:rPr>
          <w:sz w:val="24"/>
        </w:rPr>
        <w:t>tėvai</w:t>
      </w:r>
      <w:r w:rsidRPr="00700C81">
        <w:rPr>
          <w:spacing w:val="-15"/>
          <w:sz w:val="24"/>
        </w:rPr>
        <w:t xml:space="preserve"> </w:t>
      </w:r>
      <w:r w:rsidRPr="00700C81">
        <w:rPr>
          <w:sz w:val="24"/>
        </w:rPr>
        <w:t>(globėjai, rūpintojai) konsultuojami dėl vaiko ugdymo, švietimo pagalbos teikimo, aptariant tėvų (globėjų, rūpintojų) galimybes ją užtikrinti, prireikus informuojami dėl reikmės vaikui teikti institucinį ikimokyklinį ugdymą.</w:t>
      </w:r>
    </w:p>
    <w:p w:rsidR="000B5D99" w:rsidRPr="00700C81" w:rsidRDefault="00C1726E" w:rsidP="00883077">
      <w:pPr>
        <w:pStyle w:val="Sraopastraipa"/>
        <w:numPr>
          <w:ilvl w:val="0"/>
          <w:numId w:val="26"/>
        </w:numPr>
        <w:tabs>
          <w:tab w:val="left" w:pos="1560"/>
          <w:tab w:val="left" w:pos="1663"/>
        </w:tabs>
        <w:ind w:left="0" w:right="106" w:firstLine="1134"/>
        <w:rPr>
          <w:sz w:val="24"/>
        </w:rPr>
      </w:pPr>
      <w:r w:rsidRPr="00700C81">
        <w:rPr>
          <w:sz w:val="24"/>
        </w:rPr>
        <w:t>Tarnybos vadovas arba jo įgaliotas asmuo, pasirašytinai supažindina tėvus (globėjus, rūpintojus)</w:t>
      </w:r>
      <w:r w:rsidRPr="00700C81">
        <w:rPr>
          <w:spacing w:val="-3"/>
          <w:sz w:val="24"/>
        </w:rPr>
        <w:t xml:space="preserve"> </w:t>
      </w:r>
      <w:r w:rsidRPr="00700C81">
        <w:rPr>
          <w:sz w:val="24"/>
        </w:rPr>
        <w:t>su</w:t>
      </w:r>
      <w:r w:rsidRPr="00700C81">
        <w:rPr>
          <w:spacing w:val="-3"/>
          <w:sz w:val="24"/>
        </w:rPr>
        <w:t xml:space="preserve"> </w:t>
      </w:r>
      <w:r w:rsidRPr="00700C81">
        <w:rPr>
          <w:sz w:val="24"/>
        </w:rPr>
        <w:t>Specialiųjų</w:t>
      </w:r>
      <w:r w:rsidRPr="00700C81">
        <w:rPr>
          <w:spacing w:val="-3"/>
          <w:sz w:val="24"/>
        </w:rPr>
        <w:t xml:space="preserve"> </w:t>
      </w:r>
      <w:r w:rsidRPr="00700C81">
        <w:rPr>
          <w:sz w:val="24"/>
        </w:rPr>
        <w:t>ugdymosi</w:t>
      </w:r>
      <w:r w:rsidRPr="00700C81">
        <w:rPr>
          <w:spacing w:val="-2"/>
          <w:sz w:val="24"/>
        </w:rPr>
        <w:t xml:space="preserve"> </w:t>
      </w:r>
      <w:r w:rsidRPr="00700C81">
        <w:rPr>
          <w:sz w:val="24"/>
        </w:rPr>
        <w:t>poreikių</w:t>
      </w:r>
      <w:r w:rsidRPr="00700C81">
        <w:rPr>
          <w:spacing w:val="-3"/>
          <w:sz w:val="24"/>
        </w:rPr>
        <w:t xml:space="preserve"> </w:t>
      </w:r>
      <w:r w:rsidRPr="00700C81">
        <w:rPr>
          <w:sz w:val="24"/>
        </w:rPr>
        <w:t>vertinimo</w:t>
      </w:r>
      <w:r w:rsidRPr="00700C81">
        <w:rPr>
          <w:spacing w:val="-3"/>
          <w:sz w:val="24"/>
        </w:rPr>
        <w:t xml:space="preserve"> </w:t>
      </w:r>
      <w:r w:rsidRPr="00700C81">
        <w:rPr>
          <w:sz w:val="24"/>
        </w:rPr>
        <w:t>formoje</w:t>
      </w:r>
      <w:r w:rsidRPr="00700C81">
        <w:rPr>
          <w:spacing w:val="-2"/>
          <w:sz w:val="24"/>
        </w:rPr>
        <w:t xml:space="preserve"> </w:t>
      </w:r>
      <w:r w:rsidRPr="00700C81">
        <w:rPr>
          <w:sz w:val="24"/>
        </w:rPr>
        <w:t>(</w:t>
      </w:r>
      <w:r w:rsidR="006336A3" w:rsidRPr="00700C81">
        <w:rPr>
          <w:sz w:val="24"/>
        </w:rPr>
        <w:t xml:space="preserve">priedas Nr. </w:t>
      </w:r>
      <w:r w:rsidR="00FE0163" w:rsidRPr="00700C81">
        <w:rPr>
          <w:sz w:val="24"/>
        </w:rPr>
        <w:t>4</w:t>
      </w:r>
      <w:r w:rsidRPr="00700C81">
        <w:rPr>
          <w:sz w:val="24"/>
        </w:rPr>
        <w:t>)</w:t>
      </w:r>
      <w:r w:rsidRPr="00700C81">
        <w:rPr>
          <w:spacing w:val="-3"/>
          <w:sz w:val="24"/>
        </w:rPr>
        <w:t xml:space="preserve"> </w:t>
      </w:r>
      <w:r w:rsidRPr="00700C81">
        <w:rPr>
          <w:sz w:val="24"/>
        </w:rPr>
        <w:t>teikiamomis</w:t>
      </w:r>
      <w:r w:rsidRPr="00700C81">
        <w:rPr>
          <w:spacing w:val="-3"/>
          <w:sz w:val="24"/>
        </w:rPr>
        <w:t xml:space="preserve"> </w:t>
      </w:r>
      <w:r w:rsidRPr="00700C81">
        <w:rPr>
          <w:sz w:val="24"/>
        </w:rPr>
        <w:t>Specialiųjų ugdymosi</w:t>
      </w:r>
      <w:r w:rsidRPr="00700C81">
        <w:rPr>
          <w:spacing w:val="-15"/>
          <w:sz w:val="24"/>
        </w:rPr>
        <w:t xml:space="preserve"> </w:t>
      </w:r>
      <w:r w:rsidRPr="00700C81">
        <w:rPr>
          <w:sz w:val="24"/>
        </w:rPr>
        <w:t>poreikių</w:t>
      </w:r>
      <w:r w:rsidRPr="00700C81">
        <w:rPr>
          <w:spacing w:val="-15"/>
          <w:sz w:val="24"/>
        </w:rPr>
        <w:t xml:space="preserve"> </w:t>
      </w:r>
      <w:r w:rsidRPr="00700C81">
        <w:rPr>
          <w:sz w:val="24"/>
        </w:rPr>
        <w:t>vertinimo</w:t>
      </w:r>
      <w:r w:rsidRPr="00700C81">
        <w:rPr>
          <w:spacing w:val="-15"/>
          <w:sz w:val="24"/>
        </w:rPr>
        <w:t xml:space="preserve"> </w:t>
      </w:r>
      <w:r w:rsidRPr="00700C81">
        <w:rPr>
          <w:sz w:val="24"/>
        </w:rPr>
        <w:t>išvadomis</w:t>
      </w:r>
      <w:r w:rsidRPr="00700C81">
        <w:rPr>
          <w:spacing w:val="-15"/>
          <w:sz w:val="24"/>
        </w:rPr>
        <w:t xml:space="preserve"> </w:t>
      </w:r>
      <w:r w:rsidRPr="00700C81">
        <w:rPr>
          <w:sz w:val="24"/>
        </w:rPr>
        <w:t>ir</w:t>
      </w:r>
      <w:r w:rsidRPr="00700C81">
        <w:rPr>
          <w:spacing w:val="-15"/>
          <w:sz w:val="24"/>
        </w:rPr>
        <w:t xml:space="preserve"> </w:t>
      </w:r>
      <w:r w:rsidRPr="00700C81">
        <w:rPr>
          <w:sz w:val="24"/>
        </w:rPr>
        <w:t>rekomendacijomis,</w:t>
      </w:r>
      <w:r w:rsidRPr="00700C81">
        <w:rPr>
          <w:spacing w:val="-15"/>
          <w:sz w:val="24"/>
        </w:rPr>
        <w:t xml:space="preserve"> </w:t>
      </w:r>
      <w:r w:rsidRPr="00700C81">
        <w:rPr>
          <w:sz w:val="24"/>
        </w:rPr>
        <w:t>informuoja</w:t>
      </w:r>
      <w:r w:rsidRPr="00700C81">
        <w:rPr>
          <w:spacing w:val="-15"/>
          <w:sz w:val="24"/>
        </w:rPr>
        <w:t xml:space="preserve"> </w:t>
      </w:r>
      <w:r w:rsidRPr="00700C81">
        <w:rPr>
          <w:sz w:val="24"/>
        </w:rPr>
        <w:t>tėvus</w:t>
      </w:r>
      <w:r w:rsidRPr="00700C81">
        <w:rPr>
          <w:spacing w:val="-15"/>
          <w:sz w:val="24"/>
        </w:rPr>
        <w:t xml:space="preserve"> </w:t>
      </w:r>
      <w:r w:rsidRPr="00700C81">
        <w:rPr>
          <w:sz w:val="24"/>
        </w:rPr>
        <w:t>(globėjus,</w:t>
      </w:r>
      <w:r w:rsidRPr="00700C81">
        <w:rPr>
          <w:spacing w:val="-15"/>
          <w:sz w:val="24"/>
        </w:rPr>
        <w:t xml:space="preserve"> </w:t>
      </w:r>
      <w:r w:rsidRPr="00700C81">
        <w:rPr>
          <w:sz w:val="24"/>
        </w:rPr>
        <w:t>rūpintojus) apie apeliacijos galimybę.</w:t>
      </w:r>
    </w:p>
    <w:p w:rsidR="000B5D99" w:rsidRPr="00700C81" w:rsidRDefault="00C1726E" w:rsidP="00883077">
      <w:pPr>
        <w:pStyle w:val="Sraopastraipa"/>
        <w:numPr>
          <w:ilvl w:val="0"/>
          <w:numId w:val="26"/>
        </w:numPr>
        <w:tabs>
          <w:tab w:val="left" w:pos="1560"/>
          <w:tab w:val="left" w:pos="1669"/>
        </w:tabs>
        <w:ind w:left="0" w:right="106" w:firstLine="1134"/>
        <w:rPr>
          <w:sz w:val="24"/>
        </w:rPr>
      </w:pPr>
      <w:r w:rsidRPr="00700C81">
        <w:rPr>
          <w:sz w:val="24"/>
        </w:rPr>
        <w:t xml:space="preserve">Jei buvo teikta rekomendacija dėl privalomo ikimokyklinio ugdymo ir (ar) švietimo pagalbos teikimo vaikui, bet tėvai (globėjai, rūpintojai) nesutiko su Specialiųjų ugdymosi poreikių </w:t>
      </w:r>
      <w:r w:rsidRPr="00700C81">
        <w:rPr>
          <w:sz w:val="24"/>
        </w:rPr>
        <w:lastRenderedPageBreak/>
        <w:t>vertinimo</w:t>
      </w:r>
      <w:r w:rsidRPr="00700C81">
        <w:rPr>
          <w:spacing w:val="-5"/>
          <w:sz w:val="24"/>
        </w:rPr>
        <w:t xml:space="preserve"> </w:t>
      </w:r>
      <w:r w:rsidRPr="00700C81">
        <w:rPr>
          <w:sz w:val="24"/>
        </w:rPr>
        <w:t>išvadomis</w:t>
      </w:r>
      <w:r w:rsidRPr="00700C81">
        <w:rPr>
          <w:spacing w:val="-5"/>
          <w:sz w:val="24"/>
        </w:rPr>
        <w:t xml:space="preserve"> </w:t>
      </w:r>
      <w:r w:rsidRPr="00700C81">
        <w:rPr>
          <w:sz w:val="24"/>
        </w:rPr>
        <w:t>ir</w:t>
      </w:r>
      <w:r w:rsidRPr="00700C81">
        <w:rPr>
          <w:spacing w:val="-5"/>
          <w:sz w:val="24"/>
        </w:rPr>
        <w:t xml:space="preserve"> </w:t>
      </w:r>
      <w:r w:rsidRPr="00700C81">
        <w:rPr>
          <w:sz w:val="24"/>
        </w:rPr>
        <w:t>rekomendacijomis,</w:t>
      </w:r>
      <w:r w:rsidRPr="00700C81">
        <w:rPr>
          <w:spacing w:val="-5"/>
          <w:sz w:val="24"/>
        </w:rPr>
        <w:t xml:space="preserve"> </w:t>
      </w:r>
      <w:r w:rsidRPr="00700C81">
        <w:rPr>
          <w:sz w:val="24"/>
        </w:rPr>
        <w:t>Tarnyba</w:t>
      </w:r>
      <w:r w:rsidRPr="00700C81">
        <w:rPr>
          <w:spacing w:val="-4"/>
          <w:sz w:val="24"/>
        </w:rPr>
        <w:t xml:space="preserve"> </w:t>
      </w:r>
      <w:r w:rsidRPr="00700C81">
        <w:rPr>
          <w:sz w:val="24"/>
        </w:rPr>
        <w:t>informuoja</w:t>
      </w:r>
      <w:r w:rsidRPr="00700C81">
        <w:rPr>
          <w:spacing w:val="-4"/>
          <w:sz w:val="24"/>
        </w:rPr>
        <w:t xml:space="preserve"> </w:t>
      </w:r>
      <w:r w:rsidRPr="00700C81">
        <w:rPr>
          <w:sz w:val="24"/>
        </w:rPr>
        <w:t>savivaldybės</w:t>
      </w:r>
      <w:r w:rsidRPr="00700C81">
        <w:rPr>
          <w:spacing w:val="-5"/>
          <w:sz w:val="24"/>
        </w:rPr>
        <w:t xml:space="preserve"> </w:t>
      </w:r>
      <w:r w:rsidRPr="00700C81">
        <w:rPr>
          <w:sz w:val="24"/>
        </w:rPr>
        <w:t>vaiko</w:t>
      </w:r>
      <w:r w:rsidRPr="00700C81">
        <w:rPr>
          <w:spacing w:val="-5"/>
          <w:sz w:val="24"/>
        </w:rPr>
        <w:t xml:space="preserve"> </w:t>
      </w:r>
      <w:r w:rsidRPr="00700C81">
        <w:rPr>
          <w:sz w:val="24"/>
        </w:rPr>
        <w:t>gerovės</w:t>
      </w:r>
      <w:r w:rsidRPr="00700C81">
        <w:rPr>
          <w:spacing w:val="-5"/>
          <w:sz w:val="24"/>
        </w:rPr>
        <w:t xml:space="preserve"> </w:t>
      </w:r>
      <w:r w:rsidRPr="00700C81">
        <w:rPr>
          <w:sz w:val="24"/>
        </w:rPr>
        <w:t>komisiją ar savivaldybės administracijos švietimo padalinį, atsakingą už privalomą ikimokyklinį ugdymą savivaldybėje, apie atliktą Vertinimą ir teiktą rekomendaciją dėl poreikio teikti privalomą ikimokyklinio ugdymą.</w:t>
      </w:r>
    </w:p>
    <w:p w:rsidR="000B5D99" w:rsidRPr="00700C81" w:rsidRDefault="000B5D99" w:rsidP="00883077">
      <w:pPr>
        <w:pStyle w:val="Pagrindinistekstas"/>
        <w:tabs>
          <w:tab w:val="left" w:pos="1560"/>
        </w:tabs>
        <w:ind w:firstLine="1134"/>
      </w:pPr>
    </w:p>
    <w:p w:rsidR="00810BE2" w:rsidRPr="00700C81" w:rsidRDefault="00810BE2" w:rsidP="00810BE2">
      <w:pPr>
        <w:jc w:val="center"/>
        <w:rPr>
          <w:b/>
          <w:sz w:val="24"/>
          <w:szCs w:val="24"/>
        </w:rPr>
      </w:pPr>
      <w:r w:rsidRPr="00700C81">
        <w:rPr>
          <w:b/>
          <w:sz w:val="24"/>
          <w:szCs w:val="24"/>
        </w:rPr>
        <w:t xml:space="preserve">IV </w:t>
      </w:r>
      <w:r w:rsidR="00C1726E" w:rsidRPr="00700C81">
        <w:rPr>
          <w:b/>
          <w:sz w:val="24"/>
          <w:szCs w:val="24"/>
        </w:rPr>
        <w:t xml:space="preserve">SKYRIUS </w:t>
      </w:r>
    </w:p>
    <w:p w:rsidR="000B5D99" w:rsidRPr="00700C81" w:rsidRDefault="00C1726E" w:rsidP="00810BE2">
      <w:pPr>
        <w:jc w:val="center"/>
        <w:rPr>
          <w:b/>
          <w:sz w:val="24"/>
          <w:szCs w:val="24"/>
        </w:rPr>
      </w:pPr>
      <w:r w:rsidRPr="00700C81">
        <w:rPr>
          <w:b/>
          <w:sz w:val="24"/>
          <w:szCs w:val="24"/>
        </w:rPr>
        <w:t>PAKARTOTINIS VERTINIMAS</w:t>
      </w:r>
    </w:p>
    <w:p w:rsidR="000B5D99" w:rsidRPr="00700C81" w:rsidRDefault="000B5D99">
      <w:pPr>
        <w:pStyle w:val="Pagrindinistekstas"/>
        <w:rPr>
          <w:b/>
        </w:rPr>
      </w:pPr>
    </w:p>
    <w:p w:rsidR="000B5D99" w:rsidRPr="00700C81" w:rsidRDefault="00C1726E" w:rsidP="00883077">
      <w:pPr>
        <w:pStyle w:val="Sraopastraipa"/>
        <w:numPr>
          <w:ilvl w:val="0"/>
          <w:numId w:val="26"/>
        </w:numPr>
        <w:tabs>
          <w:tab w:val="left" w:pos="1418"/>
          <w:tab w:val="left" w:pos="1560"/>
        </w:tabs>
        <w:ind w:left="0" w:firstLine="1134"/>
        <w:rPr>
          <w:sz w:val="24"/>
        </w:rPr>
      </w:pPr>
      <w:r w:rsidRPr="00700C81">
        <w:rPr>
          <w:spacing w:val="-4"/>
          <w:sz w:val="24"/>
        </w:rPr>
        <w:t>Vertinimai,</w:t>
      </w:r>
      <w:r w:rsidRPr="00700C81">
        <w:rPr>
          <w:spacing w:val="-16"/>
          <w:sz w:val="24"/>
        </w:rPr>
        <w:t xml:space="preserve"> </w:t>
      </w:r>
      <w:r w:rsidRPr="00700C81">
        <w:rPr>
          <w:spacing w:val="-4"/>
          <w:sz w:val="24"/>
        </w:rPr>
        <w:t>atliekami</w:t>
      </w:r>
      <w:r w:rsidRPr="00700C81">
        <w:rPr>
          <w:spacing w:val="-15"/>
          <w:sz w:val="24"/>
        </w:rPr>
        <w:t xml:space="preserve"> </w:t>
      </w:r>
      <w:r w:rsidRPr="00700C81">
        <w:rPr>
          <w:spacing w:val="-4"/>
          <w:sz w:val="24"/>
        </w:rPr>
        <w:t>po</w:t>
      </w:r>
      <w:r w:rsidRPr="00700C81">
        <w:rPr>
          <w:spacing w:val="-15"/>
          <w:sz w:val="24"/>
        </w:rPr>
        <w:t xml:space="preserve"> </w:t>
      </w:r>
      <w:r w:rsidRPr="00700C81">
        <w:rPr>
          <w:spacing w:val="-4"/>
          <w:sz w:val="24"/>
        </w:rPr>
        <w:t>Specialiųjų</w:t>
      </w:r>
      <w:r w:rsidRPr="00700C81">
        <w:rPr>
          <w:spacing w:val="-15"/>
          <w:sz w:val="24"/>
        </w:rPr>
        <w:t xml:space="preserve"> </w:t>
      </w:r>
      <w:r w:rsidRPr="00700C81">
        <w:rPr>
          <w:spacing w:val="-4"/>
          <w:sz w:val="24"/>
        </w:rPr>
        <w:t>ugdymosi</w:t>
      </w:r>
      <w:r w:rsidRPr="00700C81">
        <w:rPr>
          <w:spacing w:val="-15"/>
          <w:sz w:val="24"/>
        </w:rPr>
        <w:t xml:space="preserve"> </w:t>
      </w:r>
      <w:r w:rsidRPr="00700C81">
        <w:rPr>
          <w:spacing w:val="-4"/>
          <w:sz w:val="24"/>
        </w:rPr>
        <w:t>poreikių</w:t>
      </w:r>
      <w:r w:rsidRPr="00700C81">
        <w:rPr>
          <w:spacing w:val="-15"/>
          <w:sz w:val="24"/>
        </w:rPr>
        <w:t xml:space="preserve"> </w:t>
      </w:r>
      <w:r w:rsidRPr="00700C81">
        <w:rPr>
          <w:spacing w:val="-4"/>
          <w:sz w:val="24"/>
        </w:rPr>
        <w:t>vertinimo,</w:t>
      </w:r>
      <w:r w:rsidRPr="00700C81">
        <w:rPr>
          <w:spacing w:val="-15"/>
          <w:sz w:val="24"/>
        </w:rPr>
        <w:t xml:space="preserve"> </w:t>
      </w:r>
      <w:r w:rsidRPr="00700C81">
        <w:rPr>
          <w:spacing w:val="-4"/>
          <w:sz w:val="24"/>
        </w:rPr>
        <w:t>yra</w:t>
      </w:r>
      <w:r w:rsidRPr="00700C81">
        <w:rPr>
          <w:spacing w:val="-15"/>
          <w:sz w:val="24"/>
        </w:rPr>
        <w:t xml:space="preserve"> </w:t>
      </w:r>
      <w:r w:rsidRPr="00700C81">
        <w:rPr>
          <w:spacing w:val="-4"/>
          <w:sz w:val="24"/>
        </w:rPr>
        <w:t>pakartotiniai</w:t>
      </w:r>
      <w:r w:rsidRPr="00700C81">
        <w:rPr>
          <w:spacing w:val="-15"/>
          <w:sz w:val="24"/>
        </w:rPr>
        <w:t xml:space="preserve"> </w:t>
      </w:r>
      <w:r w:rsidRPr="00700C81">
        <w:rPr>
          <w:spacing w:val="-4"/>
          <w:sz w:val="24"/>
        </w:rPr>
        <w:t>Vertinimai.</w:t>
      </w:r>
    </w:p>
    <w:p w:rsidR="000B5D99" w:rsidRPr="00700C81" w:rsidRDefault="00C1726E" w:rsidP="00883077">
      <w:pPr>
        <w:pStyle w:val="Sraopastraipa"/>
        <w:numPr>
          <w:ilvl w:val="0"/>
          <w:numId w:val="26"/>
        </w:numPr>
        <w:tabs>
          <w:tab w:val="left" w:pos="1418"/>
          <w:tab w:val="left" w:pos="1560"/>
          <w:tab w:val="left" w:pos="1612"/>
        </w:tabs>
        <w:spacing w:before="4"/>
        <w:ind w:left="0" w:right="106" w:firstLine="1134"/>
        <w:rPr>
          <w:sz w:val="24"/>
        </w:rPr>
      </w:pPr>
      <w:r w:rsidRPr="00700C81">
        <w:rPr>
          <w:sz w:val="24"/>
        </w:rPr>
        <w:t>Pakartotiniai</w:t>
      </w:r>
      <w:r w:rsidRPr="00700C81">
        <w:rPr>
          <w:spacing w:val="-1"/>
          <w:sz w:val="24"/>
        </w:rPr>
        <w:t xml:space="preserve"> </w:t>
      </w:r>
      <w:r w:rsidRPr="00700C81">
        <w:rPr>
          <w:sz w:val="24"/>
        </w:rPr>
        <w:t>Vertinimai</w:t>
      </w:r>
      <w:r w:rsidRPr="00700C81">
        <w:rPr>
          <w:spacing w:val="-1"/>
          <w:sz w:val="24"/>
        </w:rPr>
        <w:t xml:space="preserve"> </w:t>
      </w:r>
      <w:r w:rsidRPr="00700C81">
        <w:rPr>
          <w:sz w:val="24"/>
        </w:rPr>
        <w:t>atliekami</w:t>
      </w:r>
      <w:r w:rsidRPr="00700C81">
        <w:rPr>
          <w:spacing w:val="-1"/>
          <w:sz w:val="24"/>
        </w:rPr>
        <w:t xml:space="preserve"> </w:t>
      </w:r>
      <w:r w:rsidRPr="00700C81">
        <w:rPr>
          <w:sz w:val="24"/>
        </w:rPr>
        <w:t>ne anksčiau nei po metų po paskutinio mokiniui atlikto Vertinimo</w:t>
      </w:r>
      <w:r w:rsidRPr="00700C81">
        <w:rPr>
          <w:spacing w:val="-1"/>
          <w:sz w:val="24"/>
        </w:rPr>
        <w:t xml:space="preserve"> </w:t>
      </w:r>
      <w:r w:rsidRPr="00700C81">
        <w:rPr>
          <w:sz w:val="24"/>
        </w:rPr>
        <w:t>arba</w:t>
      </w:r>
      <w:r w:rsidRPr="00700C81">
        <w:rPr>
          <w:spacing w:val="-5"/>
          <w:sz w:val="24"/>
        </w:rPr>
        <w:t xml:space="preserve"> </w:t>
      </w:r>
      <w:r w:rsidRPr="00700C81">
        <w:rPr>
          <w:sz w:val="24"/>
        </w:rPr>
        <w:t>prireikus,</w:t>
      </w:r>
      <w:r w:rsidRPr="00700C81">
        <w:rPr>
          <w:spacing w:val="-5"/>
          <w:sz w:val="24"/>
        </w:rPr>
        <w:t xml:space="preserve"> </w:t>
      </w:r>
      <w:r w:rsidRPr="00700C81">
        <w:rPr>
          <w:sz w:val="24"/>
        </w:rPr>
        <w:t>jei pasikeitė mokinio mokymosi pasiekimų raida, sveikatos būklė ir dėl to pasikeitė mokinio gebėjimai ugdytis ar (ir) švietimo pagalbos poreikiai.</w:t>
      </w:r>
    </w:p>
    <w:p w:rsidR="000B5D99" w:rsidRPr="00700C81" w:rsidRDefault="00C1726E" w:rsidP="00883077">
      <w:pPr>
        <w:pStyle w:val="Sraopastraipa"/>
        <w:numPr>
          <w:ilvl w:val="0"/>
          <w:numId w:val="26"/>
        </w:numPr>
        <w:tabs>
          <w:tab w:val="left" w:pos="1418"/>
          <w:tab w:val="left" w:pos="1560"/>
          <w:tab w:val="left" w:pos="1592"/>
        </w:tabs>
        <w:ind w:left="0" w:firstLine="1134"/>
        <w:rPr>
          <w:sz w:val="24"/>
        </w:rPr>
      </w:pPr>
      <w:r w:rsidRPr="00700C81">
        <w:rPr>
          <w:spacing w:val="-4"/>
          <w:sz w:val="24"/>
        </w:rPr>
        <w:t>Į</w:t>
      </w:r>
      <w:r w:rsidRPr="00700C81">
        <w:rPr>
          <w:spacing w:val="-5"/>
          <w:sz w:val="24"/>
        </w:rPr>
        <w:t xml:space="preserve"> </w:t>
      </w:r>
      <w:r w:rsidRPr="00700C81">
        <w:rPr>
          <w:spacing w:val="-4"/>
          <w:sz w:val="24"/>
        </w:rPr>
        <w:t>Tarnybą dėl pakartotinio Vertinimo gali kreiptis:</w:t>
      </w:r>
    </w:p>
    <w:p w:rsidR="000B5D99" w:rsidRPr="00700C81" w:rsidRDefault="00C1726E" w:rsidP="00883077">
      <w:pPr>
        <w:pStyle w:val="Sraopastraipa"/>
        <w:numPr>
          <w:ilvl w:val="1"/>
          <w:numId w:val="26"/>
        </w:numPr>
        <w:tabs>
          <w:tab w:val="left" w:pos="1418"/>
          <w:tab w:val="left" w:pos="1560"/>
          <w:tab w:val="left" w:pos="1764"/>
        </w:tabs>
        <w:ind w:left="0" w:firstLine="1134"/>
        <w:rPr>
          <w:sz w:val="24"/>
        </w:rPr>
      </w:pPr>
      <w:r w:rsidRPr="00700C81">
        <w:rPr>
          <w:spacing w:val="-4"/>
          <w:sz w:val="24"/>
        </w:rPr>
        <w:t>mokinio</w:t>
      </w:r>
      <w:r w:rsidRPr="00700C81">
        <w:rPr>
          <w:spacing w:val="-6"/>
          <w:sz w:val="24"/>
        </w:rPr>
        <w:t xml:space="preserve"> </w:t>
      </w:r>
      <w:r w:rsidRPr="00700C81">
        <w:rPr>
          <w:spacing w:val="-4"/>
          <w:sz w:val="24"/>
        </w:rPr>
        <w:t>tėvai (globėjai, rūpintojai)</w:t>
      </w:r>
    </w:p>
    <w:p w:rsidR="000B5D99" w:rsidRPr="00700C81" w:rsidRDefault="00C1726E" w:rsidP="00883077">
      <w:pPr>
        <w:pStyle w:val="Sraopastraipa"/>
        <w:numPr>
          <w:ilvl w:val="1"/>
          <w:numId w:val="26"/>
        </w:numPr>
        <w:tabs>
          <w:tab w:val="left" w:pos="1418"/>
          <w:tab w:val="left" w:pos="1560"/>
          <w:tab w:val="left" w:pos="1764"/>
        </w:tabs>
        <w:ind w:left="0" w:firstLine="1134"/>
        <w:rPr>
          <w:sz w:val="24"/>
        </w:rPr>
      </w:pPr>
      <w:r w:rsidRPr="00700C81">
        <w:rPr>
          <w:sz w:val="24"/>
        </w:rPr>
        <w:t>pilnametis</w:t>
      </w:r>
      <w:r w:rsidRPr="00700C81">
        <w:rPr>
          <w:spacing w:val="-10"/>
          <w:sz w:val="24"/>
        </w:rPr>
        <w:t xml:space="preserve"> </w:t>
      </w:r>
      <w:r w:rsidRPr="00700C81">
        <w:rPr>
          <w:spacing w:val="-2"/>
          <w:sz w:val="24"/>
        </w:rPr>
        <w:t>mokinys</w:t>
      </w:r>
    </w:p>
    <w:p w:rsidR="000B5D99" w:rsidRPr="00700C81" w:rsidRDefault="00C1726E" w:rsidP="00883077">
      <w:pPr>
        <w:pStyle w:val="Sraopastraipa"/>
        <w:numPr>
          <w:ilvl w:val="1"/>
          <w:numId w:val="26"/>
        </w:numPr>
        <w:tabs>
          <w:tab w:val="left" w:pos="1418"/>
          <w:tab w:val="left" w:pos="1560"/>
          <w:tab w:val="left" w:pos="1784"/>
        </w:tabs>
        <w:spacing w:before="1"/>
        <w:ind w:left="0" w:firstLine="1134"/>
        <w:rPr>
          <w:sz w:val="24"/>
        </w:rPr>
      </w:pPr>
      <w:r w:rsidRPr="00700C81">
        <w:rPr>
          <w:spacing w:val="-2"/>
          <w:sz w:val="24"/>
        </w:rPr>
        <w:t>Komisija.</w:t>
      </w:r>
    </w:p>
    <w:p w:rsidR="000B5D99" w:rsidRPr="00700C81" w:rsidRDefault="00C1726E" w:rsidP="00883077">
      <w:pPr>
        <w:pStyle w:val="Sraopastraipa"/>
        <w:numPr>
          <w:ilvl w:val="0"/>
          <w:numId w:val="26"/>
        </w:numPr>
        <w:tabs>
          <w:tab w:val="left" w:pos="1418"/>
          <w:tab w:val="left" w:pos="1560"/>
          <w:tab w:val="left" w:pos="1592"/>
        </w:tabs>
        <w:ind w:left="0" w:firstLine="1134"/>
        <w:rPr>
          <w:sz w:val="24"/>
        </w:rPr>
      </w:pPr>
      <w:r w:rsidRPr="00700C81">
        <w:rPr>
          <w:spacing w:val="-4"/>
          <w:sz w:val="24"/>
        </w:rPr>
        <w:t>Mokykla</w:t>
      </w:r>
      <w:r w:rsidRPr="00700C81">
        <w:rPr>
          <w:spacing w:val="-5"/>
          <w:sz w:val="24"/>
        </w:rPr>
        <w:t xml:space="preserve"> </w:t>
      </w:r>
      <w:r w:rsidRPr="00700C81">
        <w:rPr>
          <w:spacing w:val="-4"/>
          <w:sz w:val="24"/>
        </w:rPr>
        <w:t>kreipiasi į Tarnybą</w:t>
      </w:r>
      <w:r w:rsidRPr="00700C81">
        <w:rPr>
          <w:spacing w:val="-5"/>
          <w:sz w:val="24"/>
        </w:rPr>
        <w:t xml:space="preserve"> </w:t>
      </w:r>
      <w:r w:rsidRPr="00700C81">
        <w:rPr>
          <w:spacing w:val="-4"/>
          <w:sz w:val="24"/>
        </w:rPr>
        <w:t>dėl pakartotinio Specialiųjų</w:t>
      </w:r>
      <w:r w:rsidRPr="00700C81">
        <w:rPr>
          <w:spacing w:val="-5"/>
          <w:sz w:val="24"/>
        </w:rPr>
        <w:t xml:space="preserve"> </w:t>
      </w:r>
      <w:r w:rsidRPr="00700C81">
        <w:rPr>
          <w:spacing w:val="-4"/>
          <w:sz w:val="24"/>
        </w:rPr>
        <w:t>ugdymosi poreikių vertinimo, kai:</w:t>
      </w:r>
    </w:p>
    <w:p w:rsidR="000B5D99" w:rsidRPr="00700C81" w:rsidRDefault="00C1726E" w:rsidP="00883077">
      <w:pPr>
        <w:pStyle w:val="Sraopastraipa"/>
        <w:numPr>
          <w:ilvl w:val="1"/>
          <w:numId w:val="26"/>
        </w:numPr>
        <w:tabs>
          <w:tab w:val="left" w:pos="1418"/>
          <w:tab w:val="left" w:pos="1560"/>
          <w:tab w:val="left" w:pos="1764"/>
        </w:tabs>
        <w:ind w:left="0" w:firstLine="1134"/>
        <w:rPr>
          <w:sz w:val="24"/>
        </w:rPr>
      </w:pPr>
      <w:r w:rsidRPr="00700C81">
        <w:rPr>
          <w:sz w:val="24"/>
        </w:rPr>
        <w:t>Tarnybos</w:t>
      </w:r>
      <w:r w:rsidRPr="00700C81">
        <w:rPr>
          <w:spacing w:val="-7"/>
          <w:sz w:val="24"/>
        </w:rPr>
        <w:t xml:space="preserve"> </w:t>
      </w:r>
      <w:r w:rsidRPr="00700C81">
        <w:rPr>
          <w:sz w:val="24"/>
        </w:rPr>
        <w:t>rekomenduota</w:t>
      </w:r>
      <w:r w:rsidRPr="00700C81">
        <w:rPr>
          <w:spacing w:val="-6"/>
          <w:sz w:val="24"/>
        </w:rPr>
        <w:t xml:space="preserve"> </w:t>
      </w:r>
      <w:r w:rsidRPr="00700C81">
        <w:rPr>
          <w:sz w:val="24"/>
        </w:rPr>
        <w:t>atlikti</w:t>
      </w:r>
      <w:r w:rsidRPr="00700C81">
        <w:rPr>
          <w:spacing w:val="-6"/>
          <w:sz w:val="24"/>
        </w:rPr>
        <w:t xml:space="preserve"> </w:t>
      </w:r>
      <w:r w:rsidRPr="00700C81">
        <w:rPr>
          <w:sz w:val="24"/>
        </w:rPr>
        <w:t>pakartotinį</w:t>
      </w:r>
      <w:r w:rsidRPr="00700C81">
        <w:rPr>
          <w:spacing w:val="-6"/>
          <w:sz w:val="24"/>
        </w:rPr>
        <w:t xml:space="preserve"> </w:t>
      </w:r>
      <w:r w:rsidRPr="00700C81">
        <w:rPr>
          <w:sz w:val="24"/>
        </w:rPr>
        <w:t>Specialiųjų</w:t>
      </w:r>
      <w:r w:rsidRPr="00700C81">
        <w:rPr>
          <w:spacing w:val="-5"/>
          <w:sz w:val="24"/>
        </w:rPr>
        <w:t xml:space="preserve"> </w:t>
      </w:r>
      <w:r w:rsidRPr="00700C81">
        <w:rPr>
          <w:sz w:val="24"/>
        </w:rPr>
        <w:t>ugdymosi</w:t>
      </w:r>
      <w:r w:rsidRPr="00700C81">
        <w:rPr>
          <w:spacing w:val="-6"/>
          <w:sz w:val="24"/>
        </w:rPr>
        <w:t xml:space="preserve"> </w:t>
      </w:r>
      <w:r w:rsidRPr="00700C81">
        <w:rPr>
          <w:sz w:val="24"/>
        </w:rPr>
        <w:t>poreikių</w:t>
      </w:r>
      <w:r w:rsidRPr="00700C81">
        <w:rPr>
          <w:spacing w:val="-5"/>
          <w:sz w:val="24"/>
        </w:rPr>
        <w:t xml:space="preserve"> </w:t>
      </w:r>
      <w:r w:rsidRPr="00700C81">
        <w:rPr>
          <w:spacing w:val="-2"/>
          <w:sz w:val="24"/>
        </w:rPr>
        <w:t>vertinimą;</w:t>
      </w:r>
    </w:p>
    <w:p w:rsidR="000B5D99" w:rsidRPr="00700C81" w:rsidRDefault="00C1726E" w:rsidP="00883077">
      <w:pPr>
        <w:pStyle w:val="Sraopastraipa"/>
        <w:numPr>
          <w:ilvl w:val="1"/>
          <w:numId w:val="26"/>
        </w:numPr>
        <w:tabs>
          <w:tab w:val="left" w:pos="1418"/>
          <w:tab w:val="left" w:pos="1560"/>
          <w:tab w:val="left" w:pos="1808"/>
        </w:tabs>
        <w:ind w:left="0" w:right="106" w:firstLine="1134"/>
        <w:rPr>
          <w:sz w:val="24"/>
        </w:rPr>
      </w:pPr>
      <w:r w:rsidRPr="00700C81">
        <w:rPr>
          <w:sz w:val="24"/>
        </w:rPr>
        <w:t>reikia patikslinti Specialiųjų ugdymosi poreikių vertinimo išvadą ir (ar) rekomendaciją dėl ugdymo pritaikymo ir (arba) švietimo pagalbos, specialiųjų ugdymosi poreikių grupės, lygio.</w:t>
      </w:r>
    </w:p>
    <w:p w:rsidR="000B5D99" w:rsidRPr="00700C81" w:rsidRDefault="00C1726E" w:rsidP="00883077">
      <w:pPr>
        <w:pStyle w:val="Sraopastraipa"/>
        <w:numPr>
          <w:ilvl w:val="0"/>
          <w:numId w:val="26"/>
        </w:numPr>
        <w:tabs>
          <w:tab w:val="left" w:pos="1560"/>
          <w:tab w:val="left" w:pos="1661"/>
        </w:tabs>
        <w:ind w:left="0" w:right="104" w:firstLine="1134"/>
        <w:rPr>
          <w:sz w:val="24"/>
          <w:szCs w:val="24"/>
        </w:rPr>
      </w:pPr>
      <w:r w:rsidRPr="00700C81">
        <w:rPr>
          <w:sz w:val="24"/>
          <w:szCs w:val="24"/>
        </w:rPr>
        <w:t xml:space="preserve">Pakartotiniam Vertinimui pateikiama atnaujinta Pirminio ugdymosi poreikių vertinimo </w:t>
      </w:r>
      <w:r w:rsidRPr="00700C81">
        <w:rPr>
          <w:spacing w:val="-2"/>
          <w:sz w:val="24"/>
          <w:szCs w:val="24"/>
        </w:rPr>
        <w:t>forma per</w:t>
      </w:r>
      <w:r w:rsidRPr="00700C81">
        <w:rPr>
          <w:spacing w:val="-7"/>
          <w:sz w:val="24"/>
          <w:szCs w:val="24"/>
        </w:rPr>
        <w:t xml:space="preserve"> </w:t>
      </w:r>
      <w:r w:rsidRPr="00700C81">
        <w:rPr>
          <w:spacing w:val="-2"/>
          <w:sz w:val="24"/>
          <w:szCs w:val="24"/>
        </w:rPr>
        <w:t>laikotarpį</w:t>
      </w:r>
      <w:r w:rsidRPr="00700C81">
        <w:rPr>
          <w:spacing w:val="-6"/>
          <w:sz w:val="24"/>
          <w:szCs w:val="24"/>
        </w:rPr>
        <w:t xml:space="preserve"> </w:t>
      </w:r>
      <w:r w:rsidRPr="00700C81">
        <w:rPr>
          <w:spacing w:val="-2"/>
          <w:sz w:val="24"/>
          <w:szCs w:val="24"/>
        </w:rPr>
        <w:t>nuo</w:t>
      </w:r>
      <w:r w:rsidRPr="00700C81">
        <w:rPr>
          <w:spacing w:val="-7"/>
          <w:sz w:val="24"/>
          <w:szCs w:val="24"/>
        </w:rPr>
        <w:t xml:space="preserve"> </w:t>
      </w:r>
      <w:r w:rsidRPr="00700C81">
        <w:rPr>
          <w:spacing w:val="-2"/>
          <w:sz w:val="24"/>
          <w:szCs w:val="24"/>
        </w:rPr>
        <w:t>paskutinio</w:t>
      </w:r>
      <w:r w:rsidRPr="00700C81">
        <w:rPr>
          <w:spacing w:val="-6"/>
          <w:sz w:val="24"/>
          <w:szCs w:val="24"/>
        </w:rPr>
        <w:t xml:space="preserve"> </w:t>
      </w:r>
      <w:r w:rsidRPr="00700C81">
        <w:rPr>
          <w:spacing w:val="-2"/>
          <w:sz w:val="24"/>
          <w:szCs w:val="24"/>
        </w:rPr>
        <w:t>Vertinimo</w:t>
      </w:r>
      <w:r w:rsidRPr="00700C81">
        <w:rPr>
          <w:spacing w:val="-7"/>
          <w:sz w:val="24"/>
          <w:szCs w:val="24"/>
        </w:rPr>
        <w:t xml:space="preserve"> </w:t>
      </w:r>
      <w:r w:rsidRPr="00700C81">
        <w:rPr>
          <w:spacing w:val="-2"/>
          <w:sz w:val="24"/>
          <w:szCs w:val="24"/>
        </w:rPr>
        <w:t>Komisijoje</w:t>
      </w:r>
      <w:r w:rsidRPr="00700C81">
        <w:rPr>
          <w:spacing w:val="-6"/>
          <w:sz w:val="24"/>
          <w:szCs w:val="24"/>
        </w:rPr>
        <w:t xml:space="preserve"> </w:t>
      </w:r>
      <w:r w:rsidRPr="00700C81">
        <w:rPr>
          <w:spacing w:val="-2"/>
          <w:sz w:val="24"/>
          <w:szCs w:val="24"/>
        </w:rPr>
        <w:t>ar</w:t>
      </w:r>
      <w:r w:rsidRPr="00700C81">
        <w:rPr>
          <w:spacing w:val="-7"/>
          <w:sz w:val="24"/>
          <w:szCs w:val="24"/>
        </w:rPr>
        <w:t xml:space="preserve"> </w:t>
      </w:r>
      <w:r w:rsidRPr="00700C81">
        <w:rPr>
          <w:spacing w:val="-2"/>
          <w:sz w:val="24"/>
          <w:szCs w:val="24"/>
        </w:rPr>
        <w:t>Tarnyboje,</w:t>
      </w:r>
      <w:r w:rsidRPr="00700C81">
        <w:rPr>
          <w:spacing w:val="-6"/>
          <w:sz w:val="24"/>
          <w:szCs w:val="24"/>
        </w:rPr>
        <w:t xml:space="preserve"> </w:t>
      </w:r>
      <w:r w:rsidRPr="00700C81">
        <w:rPr>
          <w:spacing w:val="-2"/>
          <w:sz w:val="24"/>
          <w:szCs w:val="24"/>
        </w:rPr>
        <w:t>kurią</w:t>
      </w:r>
      <w:r w:rsidRPr="00700C81">
        <w:rPr>
          <w:spacing w:val="-7"/>
          <w:sz w:val="24"/>
          <w:szCs w:val="24"/>
        </w:rPr>
        <w:t xml:space="preserve"> </w:t>
      </w:r>
      <w:r w:rsidRPr="00700C81">
        <w:rPr>
          <w:spacing w:val="-2"/>
          <w:sz w:val="24"/>
          <w:szCs w:val="24"/>
        </w:rPr>
        <w:t>užpildo</w:t>
      </w:r>
      <w:r w:rsidRPr="00700C81">
        <w:rPr>
          <w:spacing w:val="-6"/>
          <w:sz w:val="24"/>
          <w:szCs w:val="24"/>
        </w:rPr>
        <w:t xml:space="preserve"> </w:t>
      </w:r>
      <w:r w:rsidRPr="00700C81">
        <w:rPr>
          <w:spacing w:val="-2"/>
          <w:sz w:val="24"/>
          <w:szCs w:val="24"/>
        </w:rPr>
        <w:t>mokytojas</w:t>
      </w:r>
      <w:r w:rsidRPr="00700C81">
        <w:rPr>
          <w:spacing w:val="-7"/>
          <w:sz w:val="24"/>
          <w:szCs w:val="24"/>
        </w:rPr>
        <w:t xml:space="preserve"> </w:t>
      </w:r>
      <w:r w:rsidRPr="00700C81">
        <w:rPr>
          <w:spacing w:val="-2"/>
          <w:sz w:val="24"/>
          <w:szCs w:val="24"/>
        </w:rPr>
        <w:t xml:space="preserve">(-ai), </w:t>
      </w:r>
      <w:r w:rsidRPr="00700C81">
        <w:rPr>
          <w:sz w:val="24"/>
          <w:szCs w:val="24"/>
        </w:rPr>
        <w:t>švietimo pagalbos specialistai, remdamiesi individualaus ugdymo planu arba ikimokyklinio/priešmokyklinio amžiaus mokinių pagalbos planu ir</w:t>
      </w:r>
      <w:r w:rsidRPr="00700C81">
        <w:rPr>
          <w:spacing w:val="40"/>
          <w:sz w:val="24"/>
          <w:szCs w:val="24"/>
        </w:rPr>
        <w:t xml:space="preserve"> </w:t>
      </w:r>
      <w:r w:rsidRPr="00700C81">
        <w:rPr>
          <w:sz w:val="24"/>
          <w:szCs w:val="24"/>
        </w:rPr>
        <w:t>Mokinio specialiųjų ugdymosi poreikių</w:t>
      </w:r>
      <w:r w:rsidRPr="00700C81">
        <w:rPr>
          <w:spacing w:val="-2"/>
          <w:sz w:val="24"/>
          <w:szCs w:val="24"/>
        </w:rPr>
        <w:t xml:space="preserve"> </w:t>
      </w:r>
      <w:r w:rsidRPr="00700C81">
        <w:rPr>
          <w:sz w:val="24"/>
          <w:szCs w:val="24"/>
        </w:rPr>
        <w:t>vertinimo,</w:t>
      </w:r>
      <w:r w:rsidRPr="00700C81">
        <w:rPr>
          <w:spacing w:val="-2"/>
          <w:sz w:val="24"/>
          <w:szCs w:val="24"/>
        </w:rPr>
        <w:t xml:space="preserve"> </w:t>
      </w:r>
      <w:r w:rsidRPr="00700C81">
        <w:rPr>
          <w:sz w:val="24"/>
          <w:szCs w:val="24"/>
        </w:rPr>
        <w:t>ugdymo</w:t>
      </w:r>
      <w:r w:rsidRPr="00700C81">
        <w:rPr>
          <w:spacing w:val="-2"/>
          <w:sz w:val="24"/>
          <w:szCs w:val="24"/>
        </w:rPr>
        <w:t xml:space="preserve"> </w:t>
      </w:r>
      <w:r w:rsidRPr="00700C81">
        <w:rPr>
          <w:sz w:val="24"/>
          <w:szCs w:val="24"/>
        </w:rPr>
        <w:t>pritaikymo</w:t>
      </w:r>
      <w:r w:rsidRPr="00700C81">
        <w:rPr>
          <w:spacing w:val="-2"/>
          <w:sz w:val="24"/>
          <w:szCs w:val="24"/>
        </w:rPr>
        <w:t xml:space="preserve"> </w:t>
      </w:r>
      <w:r w:rsidRPr="00700C81">
        <w:rPr>
          <w:sz w:val="24"/>
          <w:szCs w:val="24"/>
        </w:rPr>
        <w:t>ir</w:t>
      </w:r>
      <w:r w:rsidRPr="00700C81">
        <w:rPr>
          <w:spacing w:val="-2"/>
          <w:sz w:val="24"/>
          <w:szCs w:val="24"/>
        </w:rPr>
        <w:t xml:space="preserve"> </w:t>
      </w:r>
      <w:r w:rsidRPr="00700C81">
        <w:rPr>
          <w:sz w:val="24"/>
          <w:szCs w:val="24"/>
        </w:rPr>
        <w:t>(ar)</w:t>
      </w:r>
      <w:r w:rsidRPr="00700C81">
        <w:rPr>
          <w:spacing w:val="-2"/>
          <w:sz w:val="24"/>
          <w:szCs w:val="24"/>
        </w:rPr>
        <w:t xml:space="preserve"> </w:t>
      </w:r>
      <w:r w:rsidRPr="00700C81">
        <w:rPr>
          <w:sz w:val="24"/>
          <w:szCs w:val="24"/>
        </w:rPr>
        <w:t>reikalingo</w:t>
      </w:r>
      <w:r w:rsidRPr="00700C81">
        <w:rPr>
          <w:spacing w:val="-2"/>
          <w:sz w:val="24"/>
          <w:szCs w:val="24"/>
        </w:rPr>
        <w:t xml:space="preserve"> </w:t>
      </w:r>
      <w:r w:rsidRPr="00700C81">
        <w:rPr>
          <w:sz w:val="24"/>
          <w:szCs w:val="24"/>
        </w:rPr>
        <w:t>švietimo</w:t>
      </w:r>
      <w:r w:rsidRPr="00700C81">
        <w:rPr>
          <w:spacing w:val="-2"/>
          <w:sz w:val="24"/>
          <w:szCs w:val="24"/>
        </w:rPr>
        <w:t xml:space="preserve"> </w:t>
      </w:r>
      <w:r w:rsidRPr="00700C81">
        <w:rPr>
          <w:sz w:val="24"/>
          <w:szCs w:val="24"/>
        </w:rPr>
        <w:t>pagalbos</w:t>
      </w:r>
      <w:r w:rsidRPr="00700C81">
        <w:rPr>
          <w:spacing w:val="-1"/>
          <w:sz w:val="24"/>
          <w:szCs w:val="24"/>
        </w:rPr>
        <w:t xml:space="preserve"> </w:t>
      </w:r>
      <w:r w:rsidRPr="00700C81">
        <w:rPr>
          <w:sz w:val="24"/>
          <w:szCs w:val="24"/>
        </w:rPr>
        <w:t>skyrimo</w:t>
      </w:r>
      <w:r w:rsidRPr="00700C81">
        <w:rPr>
          <w:spacing w:val="-2"/>
          <w:sz w:val="24"/>
          <w:szCs w:val="24"/>
        </w:rPr>
        <w:t xml:space="preserve"> </w:t>
      </w:r>
      <w:r w:rsidRPr="00700C81">
        <w:rPr>
          <w:sz w:val="24"/>
          <w:szCs w:val="24"/>
        </w:rPr>
        <w:t>tvarkos</w:t>
      </w:r>
      <w:r w:rsidRPr="00700C81">
        <w:rPr>
          <w:spacing w:val="-1"/>
          <w:sz w:val="24"/>
          <w:szCs w:val="24"/>
        </w:rPr>
        <w:t xml:space="preserve"> </w:t>
      </w:r>
      <w:r w:rsidRPr="00700C81">
        <w:rPr>
          <w:sz w:val="24"/>
          <w:szCs w:val="24"/>
        </w:rPr>
        <w:t>aprašo, patvirtinto Lietuvos Respublikos švietimo ir mokslo ministro 2024 m. rugpjūčio 30 d. įsakymu Nr. V-928, II skyriumi.</w:t>
      </w:r>
    </w:p>
    <w:p w:rsidR="000B5D99" w:rsidRPr="00700C81" w:rsidRDefault="00C1726E" w:rsidP="00874592">
      <w:pPr>
        <w:pStyle w:val="Sraopastraipa"/>
        <w:numPr>
          <w:ilvl w:val="0"/>
          <w:numId w:val="26"/>
        </w:numPr>
        <w:tabs>
          <w:tab w:val="left" w:pos="1560"/>
          <w:tab w:val="left" w:pos="1622"/>
        </w:tabs>
        <w:ind w:left="0" w:firstLine="1134"/>
        <w:rPr>
          <w:sz w:val="24"/>
          <w:szCs w:val="24"/>
        </w:rPr>
      </w:pPr>
      <w:r w:rsidRPr="00700C81">
        <w:rPr>
          <w:sz w:val="24"/>
          <w:szCs w:val="24"/>
        </w:rPr>
        <w:t>Tarnyba atlieka pakartotinį Vertinimą, atnaujina Vertinimo išvadą ir (ar) rekomendacijas Mokinio specialiųjų ugdymosi poreikių vertinimo, ugdymo pritaikymo ir (ar) reikalingo švietimo pagalbos</w:t>
      </w:r>
      <w:r w:rsidRPr="00700C81">
        <w:rPr>
          <w:spacing w:val="-7"/>
          <w:sz w:val="24"/>
          <w:szCs w:val="24"/>
        </w:rPr>
        <w:t xml:space="preserve"> </w:t>
      </w:r>
      <w:r w:rsidRPr="00700C81">
        <w:rPr>
          <w:sz w:val="24"/>
          <w:szCs w:val="24"/>
        </w:rPr>
        <w:t>skyrimo</w:t>
      </w:r>
      <w:r w:rsidRPr="00700C81">
        <w:rPr>
          <w:spacing w:val="-7"/>
          <w:sz w:val="24"/>
          <w:szCs w:val="24"/>
        </w:rPr>
        <w:t xml:space="preserve"> </w:t>
      </w:r>
      <w:r w:rsidRPr="00700C81">
        <w:rPr>
          <w:sz w:val="24"/>
          <w:szCs w:val="24"/>
        </w:rPr>
        <w:t>tvarkos</w:t>
      </w:r>
      <w:r w:rsidRPr="00700C81">
        <w:rPr>
          <w:spacing w:val="-7"/>
          <w:sz w:val="24"/>
          <w:szCs w:val="24"/>
        </w:rPr>
        <w:t xml:space="preserve"> </w:t>
      </w:r>
      <w:r w:rsidRPr="00700C81">
        <w:rPr>
          <w:sz w:val="24"/>
          <w:szCs w:val="24"/>
        </w:rPr>
        <w:t>aprašo,</w:t>
      </w:r>
      <w:r w:rsidRPr="00700C81">
        <w:rPr>
          <w:spacing w:val="-7"/>
          <w:sz w:val="24"/>
          <w:szCs w:val="24"/>
        </w:rPr>
        <w:t xml:space="preserve"> </w:t>
      </w:r>
      <w:r w:rsidRPr="00700C81">
        <w:rPr>
          <w:sz w:val="24"/>
          <w:szCs w:val="24"/>
        </w:rPr>
        <w:t>patvirtinto</w:t>
      </w:r>
      <w:r w:rsidRPr="00700C81">
        <w:rPr>
          <w:spacing w:val="-7"/>
          <w:sz w:val="24"/>
          <w:szCs w:val="24"/>
        </w:rPr>
        <w:t xml:space="preserve"> </w:t>
      </w:r>
      <w:r w:rsidRPr="00700C81">
        <w:rPr>
          <w:sz w:val="24"/>
          <w:szCs w:val="24"/>
        </w:rPr>
        <w:t>Lietuvos</w:t>
      </w:r>
      <w:r w:rsidRPr="00700C81">
        <w:rPr>
          <w:spacing w:val="-7"/>
          <w:sz w:val="24"/>
          <w:szCs w:val="24"/>
        </w:rPr>
        <w:t xml:space="preserve"> </w:t>
      </w:r>
      <w:r w:rsidRPr="00700C81">
        <w:rPr>
          <w:sz w:val="24"/>
          <w:szCs w:val="24"/>
        </w:rPr>
        <w:t>Respublikos</w:t>
      </w:r>
      <w:r w:rsidRPr="00700C81">
        <w:rPr>
          <w:spacing w:val="-7"/>
          <w:sz w:val="24"/>
          <w:szCs w:val="24"/>
        </w:rPr>
        <w:t xml:space="preserve"> </w:t>
      </w:r>
      <w:r w:rsidRPr="00700C81">
        <w:rPr>
          <w:sz w:val="24"/>
          <w:szCs w:val="24"/>
        </w:rPr>
        <w:t>švietimo</w:t>
      </w:r>
      <w:r w:rsidRPr="00700C81">
        <w:rPr>
          <w:spacing w:val="-7"/>
          <w:sz w:val="24"/>
          <w:szCs w:val="24"/>
        </w:rPr>
        <w:t xml:space="preserve"> </w:t>
      </w:r>
      <w:r w:rsidRPr="00700C81">
        <w:rPr>
          <w:sz w:val="24"/>
          <w:szCs w:val="24"/>
        </w:rPr>
        <w:t>ir</w:t>
      </w:r>
      <w:r w:rsidRPr="00700C81">
        <w:rPr>
          <w:spacing w:val="-7"/>
          <w:sz w:val="24"/>
          <w:szCs w:val="24"/>
        </w:rPr>
        <w:t xml:space="preserve"> </w:t>
      </w:r>
      <w:r w:rsidRPr="00700C81">
        <w:rPr>
          <w:sz w:val="24"/>
          <w:szCs w:val="24"/>
        </w:rPr>
        <w:t>mokslo</w:t>
      </w:r>
      <w:r w:rsidRPr="00700C81">
        <w:rPr>
          <w:spacing w:val="-7"/>
          <w:sz w:val="24"/>
          <w:szCs w:val="24"/>
        </w:rPr>
        <w:t xml:space="preserve"> </w:t>
      </w:r>
      <w:r w:rsidRPr="00700C81">
        <w:rPr>
          <w:sz w:val="24"/>
          <w:szCs w:val="24"/>
        </w:rPr>
        <w:t>ministro</w:t>
      </w:r>
      <w:r w:rsidRPr="00700C81">
        <w:rPr>
          <w:spacing w:val="-7"/>
          <w:sz w:val="24"/>
          <w:szCs w:val="24"/>
        </w:rPr>
        <w:t xml:space="preserve"> </w:t>
      </w:r>
      <w:r w:rsidRPr="00700C81">
        <w:rPr>
          <w:sz w:val="24"/>
          <w:szCs w:val="24"/>
        </w:rPr>
        <w:t>2024</w:t>
      </w:r>
      <w:r w:rsidR="00874592" w:rsidRPr="00700C81">
        <w:rPr>
          <w:sz w:val="24"/>
          <w:szCs w:val="24"/>
        </w:rPr>
        <w:t xml:space="preserve"> </w:t>
      </w:r>
      <w:r w:rsidRPr="00700C81">
        <w:rPr>
          <w:sz w:val="24"/>
          <w:szCs w:val="24"/>
        </w:rPr>
        <w:t>m. rugpjūčio 30 d. įsakymu Nr. V-928, II arba III skyriuje nustatyta tvarka arba nutraukia ugdymo pritaikymą ir (arba) švietimo pagalbos teikimą Mokinio specialiųjų ugdymosi poreikių vertinimo, ugdymo</w:t>
      </w:r>
      <w:r w:rsidRPr="00700C81">
        <w:rPr>
          <w:spacing w:val="-6"/>
          <w:sz w:val="24"/>
          <w:szCs w:val="24"/>
        </w:rPr>
        <w:t xml:space="preserve"> </w:t>
      </w:r>
      <w:r w:rsidRPr="00700C81">
        <w:rPr>
          <w:sz w:val="24"/>
          <w:szCs w:val="24"/>
        </w:rPr>
        <w:t>pritaikymo</w:t>
      </w:r>
      <w:r w:rsidRPr="00700C81">
        <w:rPr>
          <w:spacing w:val="-6"/>
          <w:sz w:val="24"/>
          <w:szCs w:val="24"/>
        </w:rPr>
        <w:t xml:space="preserve"> </w:t>
      </w:r>
      <w:r w:rsidRPr="00700C81">
        <w:rPr>
          <w:sz w:val="24"/>
          <w:szCs w:val="24"/>
        </w:rPr>
        <w:t>ir</w:t>
      </w:r>
      <w:r w:rsidRPr="00700C81">
        <w:rPr>
          <w:spacing w:val="-6"/>
          <w:sz w:val="24"/>
          <w:szCs w:val="24"/>
        </w:rPr>
        <w:t xml:space="preserve"> </w:t>
      </w:r>
      <w:r w:rsidRPr="00700C81">
        <w:rPr>
          <w:sz w:val="24"/>
          <w:szCs w:val="24"/>
        </w:rPr>
        <w:t>(ar)</w:t>
      </w:r>
      <w:r w:rsidRPr="00700C81">
        <w:rPr>
          <w:spacing w:val="-6"/>
          <w:sz w:val="24"/>
          <w:szCs w:val="24"/>
        </w:rPr>
        <w:t xml:space="preserve"> </w:t>
      </w:r>
      <w:r w:rsidRPr="00700C81">
        <w:rPr>
          <w:sz w:val="24"/>
          <w:szCs w:val="24"/>
        </w:rPr>
        <w:t>reikalingo</w:t>
      </w:r>
      <w:r w:rsidRPr="00700C81">
        <w:rPr>
          <w:spacing w:val="-6"/>
          <w:sz w:val="24"/>
          <w:szCs w:val="24"/>
        </w:rPr>
        <w:t xml:space="preserve"> </w:t>
      </w:r>
      <w:r w:rsidRPr="00700C81">
        <w:rPr>
          <w:sz w:val="24"/>
          <w:szCs w:val="24"/>
        </w:rPr>
        <w:t>švietimo</w:t>
      </w:r>
      <w:r w:rsidRPr="00700C81">
        <w:rPr>
          <w:spacing w:val="-6"/>
          <w:sz w:val="24"/>
          <w:szCs w:val="24"/>
        </w:rPr>
        <w:t xml:space="preserve"> </w:t>
      </w:r>
      <w:r w:rsidRPr="00700C81">
        <w:rPr>
          <w:sz w:val="24"/>
          <w:szCs w:val="24"/>
        </w:rPr>
        <w:t>pagalbos</w:t>
      </w:r>
      <w:r w:rsidRPr="00700C81">
        <w:rPr>
          <w:spacing w:val="-6"/>
          <w:sz w:val="24"/>
          <w:szCs w:val="24"/>
        </w:rPr>
        <w:t xml:space="preserve"> </w:t>
      </w:r>
      <w:r w:rsidRPr="00700C81">
        <w:rPr>
          <w:sz w:val="24"/>
          <w:szCs w:val="24"/>
        </w:rPr>
        <w:t>skyrimo</w:t>
      </w:r>
      <w:r w:rsidRPr="00700C81">
        <w:rPr>
          <w:spacing w:val="-6"/>
          <w:sz w:val="24"/>
          <w:szCs w:val="24"/>
        </w:rPr>
        <w:t xml:space="preserve"> </w:t>
      </w:r>
      <w:r w:rsidRPr="00700C81">
        <w:rPr>
          <w:sz w:val="24"/>
          <w:szCs w:val="24"/>
        </w:rPr>
        <w:t>tvarkos</w:t>
      </w:r>
      <w:r w:rsidRPr="00700C81">
        <w:rPr>
          <w:spacing w:val="-6"/>
          <w:sz w:val="24"/>
          <w:szCs w:val="24"/>
        </w:rPr>
        <w:t xml:space="preserve"> </w:t>
      </w:r>
      <w:r w:rsidRPr="00700C81">
        <w:rPr>
          <w:sz w:val="24"/>
          <w:szCs w:val="24"/>
        </w:rPr>
        <w:t>aprašo,</w:t>
      </w:r>
      <w:r w:rsidRPr="00700C81">
        <w:rPr>
          <w:spacing w:val="-6"/>
          <w:sz w:val="24"/>
          <w:szCs w:val="24"/>
        </w:rPr>
        <w:t xml:space="preserve"> </w:t>
      </w:r>
      <w:r w:rsidRPr="00700C81">
        <w:rPr>
          <w:sz w:val="24"/>
          <w:szCs w:val="24"/>
        </w:rPr>
        <w:t>patvirtinto</w:t>
      </w:r>
      <w:r w:rsidRPr="00700C81">
        <w:rPr>
          <w:spacing w:val="-6"/>
          <w:sz w:val="24"/>
          <w:szCs w:val="24"/>
        </w:rPr>
        <w:t xml:space="preserve"> </w:t>
      </w:r>
      <w:r w:rsidRPr="00700C81">
        <w:rPr>
          <w:sz w:val="24"/>
          <w:szCs w:val="24"/>
        </w:rPr>
        <w:t>Lietuvos Respublikos švietimo ir mokslo ministro 2024 m. rugpjūčio 30 d. įsakymu Nr. V-928, VII skyriuje nustatyta tvarka.</w:t>
      </w:r>
    </w:p>
    <w:p w:rsidR="00810BE2" w:rsidRPr="00700C81" w:rsidRDefault="00810BE2" w:rsidP="00810BE2">
      <w:pPr>
        <w:jc w:val="center"/>
        <w:rPr>
          <w:b/>
          <w:sz w:val="24"/>
          <w:szCs w:val="24"/>
        </w:rPr>
      </w:pPr>
    </w:p>
    <w:p w:rsidR="00810BE2" w:rsidRPr="00700C81" w:rsidRDefault="00810BE2" w:rsidP="00810BE2">
      <w:pPr>
        <w:jc w:val="center"/>
        <w:rPr>
          <w:b/>
          <w:sz w:val="24"/>
          <w:szCs w:val="24"/>
        </w:rPr>
      </w:pPr>
      <w:r w:rsidRPr="00700C81">
        <w:rPr>
          <w:b/>
          <w:sz w:val="24"/>
          <w:szCs w:val="24"/>
        </w:rPr>
        <w:t xml:space="preserve">V </w:t>
      </w:r>
      <w:r w:rsidR="00C1726E" w:rsidRPr="00700C81">
        <w:rPr>
          <w:b/>
          <w:sz w:val="24"/>
          <w:szCs w:val="24"/>
        </w:rPr>
        <w:t>SKYRIUS</w:t>
      </w:r>
    </w:p>
    <w:p w:rsidR="000B5D99" w:rsidRPr="00700C81" w:rsidRDefault="00C1726E" w:rsidP="00810BE2">
      <w:pPr>
        <w:jc w:val="center"/>
        <w:rPr>
          <w:b/>
          <w:sz w:val="24"/>
          <w:szCs w:val="24"/>
        </w:rPr>
      </w:pPr>
      <w:r w:rsidRPr="00700C81">
        <w:rPr>
          <w:b/>
          <w:sz w:val="24"/>
          <w:szCs w:val="24"/>
        </w:rPr>
        <w:t>APELIACIJA DĖL VERTINIMO</w:t>
      </w:r>
    </w:p>
    <w:p w:rsidR="000B5D99" w:rsidRPr="00700C81" w:rsidRDefault="00C1726E" w:rsidP="00883077">
      <w:pPr>
        <w:pStyle w:val="Sraopastraipa"/>
        <w:numPr>
          <w:ilvl w:val="0"/>
          <w:numId w:val="26"/>
        </w:numPr>
        <w:tabs>
          <w:tab w:val="left" w:pos="1560"/>
          <w:tab w:val="left" w:pos="1640"/>
        </w:tabs>
        <w:spacing w:before="276"/>
        <w:ind w:left="0" w:right="105" w:firstLine="1134"/>
        <w:rPr>
          <w:sz w:val="24"/>
        </w:rPr>
      </w:pPr>
      <w:r w:rsidRPr="00700C81">
        <w:rPr>
          <w:sz w:val="24"/>
        </w:rPr>
        <w:t>Tėvai (globėjai, rūpintojai) arba pilnametis mokinys per 5 darbo dienas nuo pristatytos Vertinimo išvados gali teikti apeliaciją Tarnybai, kurios veiklos teritorijoje yra Mokykla, arba kai savivaldybės teritorijoje nėra veikiančios Tarnybos, į kitos savivaldybės, su kuria savivaldybės vykdomoji institucija yra sudariusi sutartį dėl Tarnybos paslaugų teikimo, Tarnybai.</w:t>
      </w:r>
    </w:p>
    <w:p w:rsidR="000B5D99" w:rsidRPr="00700C81" w:rsidRDefault="00C1726E" w:rsidP="00883077">
      <w:pPr>
        <w:pStyle w:val="Sraopastraipa"/>
        <w:numPr>
          <w:ilvl w:val="0"/>
          <w:numId w:val="26"/>
        </w:numPr>
        <w:tabs>
          <w:tab w:val="left" w:pos="1560"/>
          <w:tab w:val="left" w:pos="1644"/>
        </w:tabs>
        <w:ind w:left="0" w:right="105" w:firstLine="1134"/>
        <w:rPr>
          <w:sz w:val="24"/>
        </w:rPr>
      </w:pPr>
      <w:r w:rsidRPr="00700C81">
        <w:rPr>
          <w:sz w:val="24"/>
        </w:rPr>
        <w:t>Tarnybos vadovo paskirti atsakingi asmenys per 30 kalendorinių dienų nuo apeliacijos pateikimo datos:</w:t>
      </w:r>
    </w:p>
    <w:p w:rsidR="000B5D99" w:rsidRPr="00700C81" w:rsidRDefault="00C1726E" w:rsidP="00883077">
      <w:pPr>
        <w:pStyle w:val="Sraopastraipa"/>
        <w:numPr>
          <w:ilvl w:val="1"/>
          <w:numId w:val="26"/>
        </w:numPr>
        <w:tabs>
          <w:tab w:val="left" w:pos="1560"/>
          <w:tab w:val="left" w:pos="1798"/>
        </w:tabs>
        <w:ind w:left="0" w:right="106" w:firstLine="1134"/>
        <w:rPr>
          <w:sz w:val="24"/>
        </w:rPr>
      </w:pPr>
      <w:r w:rsidRPr="00700C81">
        <w:rPr>
          <w:sz w:val="24"/>
        </w:rPr>
        <w:t xml:space="preserve">išanalizuoja apeliacijai pateiktus argumentus ir, atsižvelgdami į juos, peržiūri ir </w:t>
      </w:r>
      <w:r w:rsidRPr="00700C81">
        <w:rPr>
          <w:sz w:val="24"/>
        </w:rPr>
        <w:lastRenderedPageBreak/>
        <w:t>įvertina Vertinimo dokumentus (Pirminio ugdymosi poreikių vertinimo ir Specialiųjų ugdymosi poreikių vertinimo formas) ir Vertinimo metu taikytas procedūras;</w:t>
      </w:r>
    </w:p>
    <w:p w:rsidR="000B5D99" w:rsidRPr="00700C81" w:rsidRDefault="00C1726E" w:rsidP="00883077">
      <w:pPr>
        <w:pStyle w:val="Sraopastraipa"/>
        <w:numPr>
          <w:ilvl w:val="1"/>
          <w:numId w:val="26"/>
        </w:numPr>
        <w:tabs>
          <w:tab w:val="left" w:pos="1560"/>
          <w:tab w:val="left" w:pos="1809"/>
        </w:tabs>
        <w:ind w:left="0" w:right="106" w:firstLine="1134"/>
        <w:rPr>
          <w:sz w:val="24"/>
        </w:rPr>
      </w:pPr>
      <w:r w:rsidRPr="00700C81">
        <w:rPr>
          <w:sz w:val="24"/>
        </w:rPr>
        <w:t>išnagrinėjus skundžiamą Vertinimo išvadą ar jos dalį, priima sprendimą dėl Vertinimo išvados ar jos dalies tikslinimo ir informuoja apie tai Tarnybos vadovą. Tarnybos vadovas priima galutinį sprendimą, atsižvelgdamas į paskirtų atsakingų asmenų pateiktas apeliacijos išvadas.</w:t>
      </w:r>
    </w:p>
    <w:p w:rsidR="000B5D99" w:rsidRPr="00700C81" w:rsidRDefault="00C1726E" w:rsidP="00883077">
      <w:pPr>
        <w:pStyle w:val="Sraopastraipa"/>
        <w:numPr>
          <w:ilvl w:val="0"/>
          <w:numId w:val="26"/>
        </w:numPr>
        <w:tabs>
          <w:tab w:val="left" w:pos="1560"/>
          <w:tab w:val="left" w:pos="1668"/>
        </w:tabs>
        <w:ind w:left="0" w:right="105" w:firstLine="1134"/>
        <w:rPr>
          <w:sz w:val="24"/>
        </w:rPr>
      </w:pPr>
      <w:r w:rsidRPr="00700C81">
        <w:rPr>
          <w:sz w:val="24"/>
        </w:rPr>
        <w:t>Tarnybos vadovas supažindina tėvus (globėjus, rūpintojus) arba pilnametį mokinį su apeliacijos</w:t>
      </w:r>
      <w:r w:rsidRPr="00700C81">
        <w:rPr>
          <w:spacing w:val="40"/>
          <w:sz w:val="24"/>
        </w:rPr>
        <w:t xml:space="preserve"> </w:t>
      </w:r>
      <w:r w:rsidRPr="00700C81">
        <w:rPr>
          <w:sz w:val="24"/>
        </w:rPr>
        <w:t>nagrinėjimo rezultatais.</w:t>
      </w:r>
    </w:p>
    <w:p w:rsidR="000B5D99" w:rsidRPr="00700C81" w:rsidRDefault="00C1726E" w:rsidP="00883077">
      <w:pPr>
        <w:pStyle w:val="Sraopastraipa"/>
        <w:numPr>
          <w:ilvl w:val="0"/>
          <w:numId w:val="26"/>
        </w:numPr>
        <w:tabs>
          <w:tab w:val="left" w:pos="1560"/>
          <w:tab w:val="left" w:pos="1602"/>
        </w:tabs>
        <w:ind w:left="0" w:right="106" w:firstLine="1134"/>
        <w:rPr>
          <w:sz w:val="24"/>
        </w:rPr>
      </w:pPr>
      <w:r w:rsidRPr="00700C81">
        <w:rPr>
          <w:sz w:val="24"/>
        </w:rPr>
        <w:t>Tėvai</w:t>
      </w:r>
      <w:r w:rsidRPr="00700C81">
        <w:rPr>
          <w:spacing w:val="-8"/>
          <w:sz w:val="24"/>
        </w:rPr>
        <w:t xml:space="preserve"> </w:t>
      </w:r>
      <w:r w:rsidRPr="00700C81">
        <w:rPr>
          <w:sz w:val="24"/>
        </w:rPr>
        <w:t>(globėjai,</w:t>
      </w:r>
      <w:r w:rsidRPr="00700C81">
        <w:rPr>
          <w:spacing w:val="-9"/>
          <w:sz w:val="24"/>
        </w:rPr>
        <w:t xml:space="preserve"> </w:t>
      </w:r>
      <w:r w:rsidRPr="00700C81">
        <w:rPr>
          <w:sz w:val="24"/>
        </w:rPr>
        <w:t>rūpintojai)</w:t>
      </w:r>
      <w:r w:rsidRPr="00700C81">
        <w:rPr>
          <w:spacing w:val="-8"/>
          <w:sz w:val="24"/>
        </w:rPr>
        <w:t xml:space="preserve"> </w:t>
      </w:r>
      <w:r w:rsidRPr="00700C81">
        <w:rPr>
          <w:sz w:val="24"/>
        </w:rPr>
        <w:t>arba</w:t>
      </w:r>
      <w:r w:rsidRPr="00700C81">
        <w:rPr>
          <w:spacing w:val="-8"/>
          <w:sz w:val="24"/>
        </w:rPr>
        <w:t xml:space="preserve"> </w:t>
      </w:r>
      <w:r w:rsidRPr="00700C81">
        <w:rPr>
          <w:sz w:val="24"/>
        </w:rPr>
        <w:t>pilnametis</w:t>
      </w:r>
      <w:r w:rsidRPr="00700C81">
        <w:rPr>
          <w:spacing w:val="-8"/>
          <w:sz w:val="24"/>
        </w:rPr>
        <w:t xml:space="preserve"> </w:t>
      </w:r>
      <w:r w:rsidRPr="00700C81">
        <w:rPr>
          <w:sz w:val="24"/>
        </w:rPr>
        <w:t>mokinys</w:t>
      </w:r>
      <w:r w:rsidRPr="00700C81">
        <w:rPr>
          <w:spacing w:val="-8"/>
          <w:sz w:val="24"/>
        </w:rPr>
        <w:t xml:space="preserve"> </w:t>
      </w:r>
      <w:r w:rsidRPr="00700C81">
        <w:rPr>
          <w:sz w:val="24"/>
        </w:rPr>
        <w:t>per</w:t>
      </w:r>
      <w:r w:rsidRPr="00700C81">
        <w:rPr>
          <w:spacing w:val="-8"/>
          <w:sz w:val="24"/>
        </w:rPr>
        <w:t xml:space="preserve"> </w:t>
      </w:r>
      <w:r w:rsidRPr="00700C81">
        <w:rPr>
          <w:sz w:val="24"/>
        </w:rPr>
        <w:t>10</w:t>
      </w:r>
      <w:r w:rsidRPr="00700C81">
        <w:rPr>
          <w:spacing w:val="-9"/>
          <w:sz w:val="24"/>
        </w:rPr>
        <w:t xml:space="preserve"> </w:t>
      </w:r>
      <w:r w:rsidRPr="00700C81">
        <w:rPr>
          <w:sz w:val="24"/>
        </w:rPr>
        <w:t>darbo</w:t>
      </w:r>
      <w:r w:rsidRPr="00700C81">
        <w:rPr>
          <w:spacing w:val="-8"/>
          <w:sz w:val="24"/>
        </w:rPr>
        <w:t xml:space="preserve"> </w:t>
      </w:r>
      <w:r w:rsidRPr="00700C81">
        <w:rPr>
          <w:sz w:val="24"/>
        </w:rPr>
        <w:t>dienų</w:t>
      </w:r>
      <w:r w:rsidRPr="00700C81">
        <w:rPr>
          <w:spacing w:val="-9"/>
          <w:sz w:val="24"/>
        </w:rPr>
        <w:t xml:space="preserve"> </w:t>
      </w:r>
      <w:r w:rsidRPr="00700C81">
        <w:rPr>
          <w:sz w:val="24"/>
        </w:rPr>
        <w:t>nuo</w:t>
      </w:r>
      <w:r w:rsidRPr="00700C81">
        <w:rPr>
          <w:spacing w:val="-9"/>
          <w:sz w:val="24"/>
        </w:rPr>
        <w:t xml:space="preserve"> </w:t>
      </w:r>
      <w:r w:rsidRPr="00700C81">
        <w:rPr>
          <w:sz w:val="24"/>
        </w:rPr>
        <w:t>supažindinimo su Tarnybos apeliacijos nagrinėjimo rezultatais gali teikti apeliaciją švietimo, mokslo ir sporto ministro įgaliotai institucijai (toliau – įgaliota institucija) dėl apeliacijos nagrinėjimo Tarnyboje.</w:t>
      </w:r>
    </w:p>
    <w:p w:rsidR="000B5D99" w:rsidRPr="00700C81" w:rsidRDefault="00810BE2" w:rsidP="00810BE2">
      <w:pPr>
        <w:pStyle w:val="Sraopastraipa"/>
        <w:tabs>
          <w:tab w:val="left" w:pos="897"/>
          <w:tab w:val="left" w:pos="1560"/>
        </w:tabs>
        <w:spacing w:before="276"/>
        <w:ind w:left="1134" w:firstLine="0"/>
        <w:jc w:val="center"/>
        <w:rPr>
          <w:b/>
          <w:sz w:val="24"/>
        </w:rPr>
      </w:pPr>
      <w:r w:rsidRPr="00700C81">
        <w:rPr>
          <w:b/>
          <w:spacing w:val="-2"/>
          <w:sz w:val="24"/>
        </w:rPr>
        <w:t xml:space="preserve">VI </w:t>
      </w:r>
      <w:r w:rsidR="00C1726E" w:rsidRPr="00700C81">
        <w:rPr>
          <w:b/>
          <w:spacing w:val="-2"/>
          <w:sz w:val="24"/>
        </w:rPr>
        <w:t>SKYRIUS</w:t>
      </w:r>
    </w:p>
    <w:p w:rsidR="000B5D99" w:rsidRPr="00700C81" w:rsidRDefault="00C1726E" w:rsidP="00883077">
      <w:pPr>
        <w:tabs>
          <w:tab w:val="left" w:pos="1560"/>
        </w:tabs>
        <w:ind w:firstLine="1134"/>
        <w:jc w:val="center"/>
        <w:rPr>
          <w:b/>
          <w:sz w:val="24"/>
        </w:rPr>
      </w:pPr>
      <w:r w:rsidRPr="00700C81">
        <w:rPr>
          <w:b/>
          <w:sz w:val="24"/>
        </w:rPr>
        <w:t>UGDYMO</w:t>
      </w:r>
      <w:r w:rsidRPr="00700C81">
        <w:rPr>
          <w:b/>
          <w:spacing w:val="-8"/>
          <w:sz w:val="24"/>
        </w:rPr>
        <w:t xml:space="preserve"> </w:t>
      </w:r>
      <w:r w:rsidRPr="00700C81">
        <w:rPr>
          <w:b/>
          <w:sz w:val="24"/>
        </w:rPr>
        <w:t>PRITAIKYMO</w:t>
      </w:r>
      <w:r w:rsidRPr="00700C81">
        <w:rPr>
          <w:b/>
          <w:spacing w:val="-6"/>
          <w:sz w:val="24"/>
        </w:rPr>
        <w:t xml:space="preserve"> </w:t>
      </w:r>
      <w:r w:rsidRPr="00700C81">
        <w:rPr>
          <w:b/>
          <w:sz w:val="24"/>
        </w:rPr>
        <w:t>IR</w:t>
      </w:r>
      <w:r w:rsidRPr="00700C81">
        <w:rPr>
          <w:b/>
          <w:spacing w:val="-5"/>
          <w:sz w:val="24"/>
        </w:rPr>
        <w:t xml:space="preserve"> </w:t>
      </w:r>
      <w:r w:rsidRPr="00700C81">
        <w:rPr>
          <w:b/>
          <w:sz w:val="24"/>
        </w:rPr>
        <w:t>(AR)</w:t>
      </w:r>
      <w:r w:rsidRPr="00700C81">
        <w:rPr>
          <w:b/>
          <w:spacing w:val="-2"/>
          <w:sz w:val="24"/>
        </w:rPr>
        <w:t xml:space="preserve"> </w:t>
      </w:r>
      <w:r w:rsidRPr="00700C81">
        <w:rPr>
          <w:b/>
          <w:sz w:val="24"/>
        </w:rPr>
        <w:t>ŠVIETIMO</w:t>
      </w:r>
      <w:r w:rsidRPr="00700C81">
        <w:rPr>
          <w:b/>
          <w:spacing w:val="-6"/>
          <w:sz w:val="24"/>
        </w:rPr>
        <w:t xml:space="preserve"> </w:t>
      </w:r>
      <w:r w:rsidRPr="00700C81">
        <w:rPr>
          <w:b/>
          <w:sz w:val="24"/>
        </w:rPr>
        <w:t>PAGALBOS</w:t>
      </w:r>
      <w:r w:rsidRPr="00700C81">
        <w:rPr>
          <w:b/>
          <w:spacing w:val="-5"/>
          <w:sz w:val="24"/>
        </w:rPr>
        <w:t xml:space="preserve"> </w:t>
      </w:r>
      <w:r w:rsidRPr="00700C81">
        <w:rPr>
          <w:b/>
          <w:spacing w:val="-2"/>
          <w:sz w:val="24"/>
        </w:rPr>
        <w:t>NUTRAUKIMAS</w:t>
      </w:r>
    </w:p>
    <w:p w:rsidR="000B5D99" w:rsidRPr="00700C81" w:rsidRDefault="00C1726E" w:rsidP="00883077">
      <w:pPr>
        <w:pStyle w:val="Sraopastraipa"/>
        <w:numPr>
          <w:ilvl w:val="0"/>
          <w:numId w:val="23"/>
        </w:numPr>
        <w:tabs>
          <w:tab w:val="left" w:pos="1560"/>
          <w:tab w:val="left" w:pos="1648"/>
        </w:tabs>
        <w:spacing w:before="276"/>
        <w:ind w:left="0" w:right="106" w:firstLine="1134"/>
        <w:rPr>
          <w:sz w:val="24"/>
        </w:rPr>
      </w:pPr>
      <w:r w:rsidRPr="00700C81">
        <w:rPr>
          <w:sz w:val="24"/>
        </w:rPr>
        <w:t>Mokiniui padarius pažangą ir pasiekus bendrosiose programose numatytą patenkinamą pasiekimų lygį, Komisija argumentuotu raštu kreipiasi į Tarnybą dėl švietimo pagalbos ir (arba) ugdymo pritaikymo nutraukimo, kartu pateikdama tėvų (globėjų, rūpintojų) pritarimą ir atnaujintą Pirminio ugdymosi poreikių vertinimo formą ar jos dalį. Tarnyba, išnagrinėjusi Komisijos pateiktus dokumentus, Tarnybos vadovo sprendimu nutraukia švietimo pagalbos teikimą ir (arba) ugdymo pritaikymą arba atlieka pakartotinį Vertinimą, atnaujina informaciją Mokinių registre.</w:t>
      </w:r>
    </w:p>
    <w:p w:rsidR="000B5D99" w:rsidRPr="00700C81" w:rsidRDefault="00C1726E" w:rsidP="00883077">
      <w:pPr>
        <w:pStyle w:val="Sraopastraipa"/>
        <w:numPr>
          <w:ilvl w:val="0"/>
          <w:numId w:val="23"/>
        </w:numPr>
        <w:tabs>
          <w:tab w:val="left" w:pos="1560"/>
          <w:tab w:val="left" w:pos="1679"/>
        </w:tabs>
        <w:ind w:left="0" w:right="105" w:firstLine="1134"/>
        <w:rPr>
          <w:sz w:val="24"/>
        </w:rPr>
      </w:pPr>
      <w:r w:rsidRPr="00700C81">
        <w:rPr>
          <w:sz w:val="24"/>
        </w:rPr>
        <w:t>Tėvams (globėjams, rūpintojams), pilnamečiui mokiniui pateikus Mokyklos vadovui argumentuotą prašymą raštu iki einamųjų metų rugsėjo pirmosios dienos dėl ugdymo pritaikymo ir (ar) švietimo pagalbos teikimo nutraukimo mokiniui, Mokyklos vadovui priėmus sprendimą dėl ugdymo</w:t>
      </w:r>
      <w:r w:rsidRPr="00700C81">
        <w:rPr>
          <w:spacing w:val="-8"/>
          <w:sz w:val="24"/>
        </w:rPr>
        <w:t xml:space="preserve"> </w:t>
      </w:r>
      <w:r w:rsidRPr="00700C81">
        <w:rPr>
          <w:sz w:val="24"/>
        </w:rPr>
        <w:t>pritaikymo</w:t>
      </w:r>
      <w:r w:rsidRPr="00700C81">
        <w:rPr>
          <w:spacing w:val="-9"/>
          <w:sz w:val="24"/>
        </w:rPr>
        <w:t xml:space="preserve"> </w:t>
      </w:r>
      <w:r w:rsidRPr="00700C81">
        <w:rPr>
          <w:sz w:val="24"/>
        </w:rPr>
        <w:t>ir</w:t>
      </w:r>
      <w:r w:rsidRPr="00700C81">
        <w:rPr>
          <w:spacing w:val="-8"/>
          <w:sz w:val="24"/>
        </w:rPr>
        <w:t xml:space="preserve"> </w:t>
      </w:r>
      <w:r w:rsidRPr="00700C81">
        <w:rPr>
          <w:sz w:val="24"/>
        </w:rPr>
        <w:t>(ar)</w:t>
      </w:r>
      <w:r w:rsidRPr="00700C81">
        <w:rPr>
          <w:spacing w:val="-9"/>
          <w:sz w:val="24"/>
        </w:rPr>
        <w:t xml:space="preserve"> </w:t>
      </w:r>
      <w:r w:rsidRPr="00700C81">
        <w:rPr>
          <w:sz w:val="24"/>
        </w:rPr>
        <w:t>švietimo</w:t>
      </w:r>
      <w:r w:rsidRPr="00700C81">
        <w:rPr>
          <w:spacing w:val="-8"/>
          <w:sz w:val="24"/>
        </w:rPr>
        <w:t xml:space="preserve"> </w:t>
      </w:r>
      <w:r w:rsidRPr="00700C81">
        <w:rPr>
          <w:sz w:val="24"/>
        </w:rPr>
        <w:t>pagalbos</w:t>
      </w:r>
      <w:r w:rsidRPr="00700C81">
        <w:rPr>
          <w:spacing w:val="-9"/>
          <w:sz w:val="24"/>
        </w:rPr>
        <w:t xml:space="preserve"> </w:t>
      </w:r>
      <w:r w:rsidRPr="00700C81">
        <w:rPr>
          <w:sz w:val="24"/>
        </w:rPr>
        <w:t>teikimo</w:t>
      </w:r>
      <w:r w:rsidRPr="00700C81">
        <w:rPr>
          <w:spacing w:val="-8"/>
          <w:sz w:val="24"/>
        </w:rPr>
        <w:t xml:space="preserve"> </w:t>
      </w:r>
      <w:r w:rsidRPr="00700C81">
        <w:rPr>
          <w:sz w:val="24"/>
        </w:rPr>
        <w:t>stabdymo,</w:t>
      </w:r>
      <w:r w:rsidRPr="00700C81">
        <w:rPr>
          <w:spacing w:val="-9"/>
          <w:sz w:val="24"/>
        </w:rPr>
        <w:t xml:space="preserve"> </w:t>
      </w:r>
      <w:r w:rsidRPr="00700C81">
        <w:rPr>
          <w:sz w:val="24"/>
        </w:rPr>
        <w:t>Mokyklos</w:t>
      </w:r>
      <w:r w:rsidRPr="00700C81">
        <w:rPr>
          <w:spacing w:val="-8"/>
          <w:sz w:val="24"/>
        </w:rPr>
        <w:t xml:space="preserve"> </w:t>
      </w:r>
      <w:r w:rsidRPr="00700C81">
        <w:rPr>
          <w:sz w:val="24"/>
        </w:rPr>
        <w:t>vadovas</w:t>
      </w:r>
      <w:r w:rsidRPr="00700C81">
        <w:rPr>
          <w:spacing w:val="-9"/>
          <w:sz w:val="24"/>
        </w:rPr>
        <w:t xml:space="preserve"> </w:t>
      </w:r>
      <w:r w:rsidRPr="00700C81">
        <w:rPr>
          <w:sz w:val="24"/>
        </w:rPr>
        <w:t>raštu</w:t>
      </w:r>
      <w:r w:rsidRPr="00700C81">
        <w:rPr>
          <w:spacing w:val="-8"/>
          <w:sz w:val="24"/>
        </w:rPr>
        <w:t xml:space="preserve"> </w:t>
      </w:r>
      <w:r w:rsidRPr="00700C81">
        <w:rPr>
          <w:sz w:val="24"/>
        </w:rPr>
        <w:t>informuoja Tarnybą apie ugdymo pritaikymo ir (arba) švietimo pagalbos nutraukimą.</w:t>
      </w:r>
    </w:p>
    <w:p w:rsidR="00810BE2" w:rsidRPr="00700C81" w:rsidRDefault="00810BE2" w:rsidP="00810BE2">
      <w:pPr>
        <w:pStyle w:val="Sraopastraipa"/>
        <w:tabs>
          <w:tab w:val="left" w:pos="1560"/>
          <w:tab w:val="left" w:pos="1679"/>
        </w:tabs>
        <w:ind w:left="1134" w:right="105" w:firstLine="0"/>
        <w:rPr>
          <w:sz w:val="24"/>
        </w:rPr>
      </w:pPr>
    </w:p>
    <w:p w:rsidR="00810BE2" w:rsidRPr="00700C81" w:rsidRDefault="00810BE2" w:rsidP="00810BE2">
      <w:pPr>
        <w:jc w:val="center"/>
        <w:rPr>
          <w:b/>
          <w:sz w:val="24"/>
          <w:szCs w:val="24"/>
        </w:rPr>
      </w:pPr>
      <w:r w:rsidRPr="00700C81">
        <w:rPr>
          <w:b/>
          <w:sz w:val="24"/>
          <w:szCs w:val="24"/>
        </w:rPr>
        <w:t xml:space="preserve">VII </w:t>
      </w:r>
      <w:r w:rsidR="00C1726E" w:rsidRPr="00700C81">
        <w:rPr>
          <w:b/>
          <w:sz w:val="24"/>
          <w:szCs w:val="24"/>
        </w:rPr>
        <w:t>SKYRIUS</w:t>
      </w:r>
    </w:p>
    <w:p w:rsidR="000B5D99" w:rsidRPr="00700C81" w:rsidRDefault="00C1726E" w:rsidP="00810BE2">
      <w:pPr>
        <w:jc w:val="center"/>
        <w:rPr>
          <w:b/>
          <w:sz w:val="24"/>
          <w:szCs w:val="24"/>
        </w:rPr>
      </w:pPr>
      <w:r w:rsidRPr="00700C81">
        <w:rPr>
          <w:b/>
          <w:sz w:val="24"/>
          <w:szCs w:val="24"/>
        </w:rPr>
        <w:t>BAIGIAMOSIOS NUOSTATOS</w:t>
      </w:r>
    </w:p>
    <w:p w:rsidR="000B5D99" w:rsidRPr="00700C81" w:rsidRDefault="000B5D99">
      <w:pPr>
        <w:pStyle w:val="Pagrindinistekstas"/>
        <w:rPr>
          <w:b/>
        </w:rPr>
      </w:pPr>
    </w:p>
    <w:p w:rsidR="000B5D99" w:rsidRPr="00700C81" w:rsidRDefault="00C1726E" w:rsidP="00883077">
      <w:pPr>
        <w:pStyle w:val="Sraopastraipa"/>
        <w:numPr>
          <w:ilvl w:val="0"/>
          <w:numId w:val="23"/>
        </w:numPr>
        <w:tabs>
          <w:tab w:val="left" w:pos="1560"/>
        </w:tabs>
        <w:spacing w:before="1"/>
        <w:ind w:left="0" w:right="106" w:firstLine="1134"/>
        <w:rPr>
          <w:sz w:val="24"/>
        </w:rPr>
      </w:pPr>
      <w:r w:rsidRPr="00700C81">
        <w:rPr>
          <w:sz w:val="24"/>
        </w:rPr>
        <w:t>Jei mokinio tėvai (globėjai, rūpintojai) nebendradarbiauja su Tarnyba dėl mokiniui reikalingos švietimo pagalbos užtikrinimo ir pritaikius visas motyvavimo ir kitas mokiniui ir jo tėvams (globėjams, rūpintojams) skirtas priemones situacija dėl švietimo pagalbos mokiniui užtikrinimo</w:t>
      </w:r>
      <w:r w:rsidRPr="00700C81">
        <w:rPr>
          <w:spacing w:val="-4"/>
          <w:sz w:val="24"/>
        </w:rPr>
        <w:t xml:space="preserve"> </w:t>
      </w:r>
      <w:r w:rsidRPr="00700C81">
        <w:rPr>
          <w:sz w:val="24"/>
        </w:rPr>
        <w:t>nesikeičia,</w:t>
      </w:r>
      <w:r w:rsidRPr="00700C81">
        <w:rPr>
          <w:spacing w:val="-4"/>
          <w:sz w:val="24"/>
        </w:rPr>
        <w:t xml:space="preserve"> </w:t>
      </w:r>
      <w:r w:rsidRPr="00700C81">
        <w:rPr>
          <w:sz w:val="24"/>
        </w:rPr>
        <w:t>Mokyklos</w:t>
      </w:r>
      <w:r w:rsidRPr="00700C81">
        <w:rPr>
          <w:spacing w:val="-4"/>
          <w:sz w:val="24"/>
        </w:rPr>
        <w:t xml:space="preserve"> </w:t>
      </w:r>
      <w:r w:rsidRPr="00700C81">
        <w:rPr>
          <w:sz w:val="24"/>
        </w:rPr>
        <w:t>vadovas</w:t>
      </w:r>
      <w:r w:rsidRPr="00700C81">
        <w:rPr>
          <w:spacing w:val="-4"/>
          <w:sz w:val="24"/>
        </w:rPr>
        <w:t xml:space="preserve"> </w:t>
      </w:r>
      <w:r w:rsidRPr="00700C81">
        <w:rPr>
          <w:sz w:val="24"/>
        </w:rPr>
        <w:t>informuoja</w:t>
      </w:r>
      <w:r w:rsidRPr="00700C81">
        <w:rPr>
          <w:spacing w:val="-2"/>
          <w:sz w:val="24"/>
        </w:rPr>
        <w:t xml:space="preserve"> </w:t>
      </w:r>
      <w:r w:rsidRPr="00700C81">
        <w:rPr>
          <w:sz w:val="24"/>
        </w:rPr>
        <w:t>Valstybės</w:t>
      </w:r>
      <w:r w:rsidRPr="00700C81">
        <w:rPr>
          <w:spacing w:val="-4"/>
          <w:sz w:val="24"/>
        </w:rPr>
        <w:t xml:space="preserve"> </w:t>
      </w:r>
      <w:r w:rsidRPr="00700C81">
        <w:rPr>
          <w:sz w:val="24"/>
        </w:rPr>
        <w:t>vaiko</w:t>
      </w:r>
      <w:r w:rsidRPr="00700C81">
        <w:rPr>
          <w:spacing w:val="-4"/>
          <w:sz w:val="24"/>
        </w:rPr>
        <w:t xml:space="preserve"> </w:t>
      </w:r>
      <w:r w:rsidRPr="00700C81">
        <w:rPr>
          <w:sz w:val="24"/>
        </w:rPr>
        <w:t>teisių</w:t>
      </w:r>
      <w:r w:rsidRPr="00700C81">
        <w:rPr>
          <w:spacing w:val="-4"/>
          <w:sz w:val="24"/>
        </w:rPr>
        <w:t xml:space="preserve"> </w:t>
      </w:r>
      <w:r w:rsidRPr="00700C81">
        <w:rPr>
          <w:sz w:val="24"/>
        </w:rPr>
        <w:t>apsaugos</w:t>
      </w:r>
      <w:r w:rsidRPr="00700C81">
        <w:rPr>
          <w:spacing w:val="-4"/>
          <w:sz w:val="24"/>
        </w:rPr>
        <w:t xml:space="preserve"> </w:t>
      </w:r>
      <w:r w:rsidRPr="00700C81">
        <w:rPr>
          <w:sz w:val="24"/>
        </w:rPr>
        <w:t>ir</w:t>
      </w:r>
      <w:r w:rsidRPr="00700C81">
        <w:rPr>
          <w:spacing w:val="-4"/>
          <w:sz w:val="24"/>
        </w:rPr>
        <w:t xml:space="preserve"> </w:t>
      </w:r>
      <w:r w:rsidRPr="00700C81">
        <w:rPr>
          <w:sz w:val="24"/>
        </w:rPr>
        <w:t>įvaikinimo tarnybą prie Socialinės apsaugos ir darbo ministerijos ar jos įgaliotą teritorinį skyrių dėl vaiko teisių užtikrinimo ir jo teisėtų interesų gauti reikalingą pagalbą.</w:t>
      </w:r>
    </w:p>
    <w:p w:rsidR="000B5D99" w:rsidRPr="00700C81" w:rsidRDefault="00C1726E" w:rsidP="00883077">
      <w:pPr>
        <w:pStyle w:val="Sraopastraipa"/>
        <w:numPr>
          <w:ilvl w:val="0"/>
          <w:numId w:val="23"/>
        </w:numPr>
        <w:tabs>
          <w:tab w:val="left" w:pos="1560"/>
          <w:tab w:val="left" w:pos="1652"/>
        </w:tabs>
        <w:ind w:left="0" w:right="105" w:firstLine="1134"/>
        <w:rPr>
          <w:sz w:val="24"/>
        </w:rPr>
      </w:pPr>
      <w:r w:rsidRPr="00700C81">
        <w:rPr>
          <w:sz w:val="24"/>
        </w:rPr>
        <w:t>Tėvai (globėjai, rūpintojai), ugdymo įstaiga, medicininius duomenis pateikusi gydymo įstaiga atsako už mokinio pateiktos informacijos, reikalingos Vertinimui atlikti, teisingumą.</w:t>
      </w:r>
    </w:p>
    <w:p w:rsidR="000B5D99" w:rsidRPr="00700C81" w:rsidRDefault="00C1726E" w:rsidP="00883077">
      <w:pPr>
        <w:pStyle w:val="Sraopastraipa"/>
        <w:numPr>
          <w:ilvl w:val="0"/>
          <w:numId w:val="23"/>
        </w:numPr>
        <w:tabs>
          <w:tab w:val="left" w:pos="1560"/>
          <w:tab w:val="left" w:pos="1641"/>
        </w:tabs>
        <w:ind w:left="0" w:right="106" w:firstLine="1134"/>
        <w:rPr>
          <w:sz w:val="24"/>
        </w:rPr>
      </w:pPr>
      <w:r w:rsidRPr="00700C81">
        <w:rPr>
          <w:sz w:val="24"/>
        </w:rPr>
        <w:t>Subjektai, vykdantys Vertinimą, ugdymo pritaikymo ir (ar) švietimo pagalbos skyrimą, privalo laikytis 2016 m. balandžio 27 d. Europos Parlamento ir Tarybos reglamento (ES) 2016/679 dėl</w:t>
      </w:r>
      <w:r w:rsidRPr="00700C81">
        <w:rPr>
          <w:spacing w:val="-15"/>
          <w:sz w:val="24"/>
        </w:rPr>
        <w:t xml:space="preserve"> </w:t>
      </w:r>
      <w:r w:rsidRPr="00700C81">
        <w:rPr>
          <w:sz w:val="24"/>
        </w:rPr>
        <w:t>fizinių</w:t>
      </w:r>
      <w:r w:rsidRPr="00700C81">
        <w:rPr>
          <w:spacing w:val="-15"/>
          <w:sz w:val="24"/>
        </w:rPr>
        <w:t xml:space="preserve"> </w:t>
      </w:r>
      <w:r w:rsidRPr="00700C81">
        <w:rPr>
          <w:sz w:val="24"/>
        </w:rPr>
        <w:t>asmenų</w:t>
      </w:r>
      <w:r w:rsidRPr="00700C81">
        <w:rPr>
          <w:spacing w:val="-15"/>
          <w:sz w:val="24"/>
        </w:rPr>
        <w:t xml:space="preserve"> </w:t>
      </w:r>
      <w:r w:rsidRPr="00700C81">
        <w:rPr>
          <w:sz w:val="24"/>
        </w:rPr>
        <w:t>apsaugos</w:t>
      </w:r>
      <w:r w:rsidRPr="00700C81">
        <w:rPr>
          <w:spacing w:val="-15"/>
          <w:sz w:val="24"/>
        </w:rPr>
        <w:t xml:space="preserve"> </w:t>
      </w:r>
      <w:r w:rsidRPr="00700C81">
        <w:rPr>
          <w:sz w:val="24"/>
        </w:rPr>
        <w:t>tvarkant</w:t>
      </w:r>
      <w:r w:rsidRPr="00700C81">
        <w:rPr>
          <w:spacing w:val="-15"/>
          <w:sz w:val="24"/>
        </w:rPr>
        <w:t xml:space="preserve"> </w:t>
      </w:r>
      <w:r w:rsidRPr="00700C81">
        <w:rPr>
          <w:sz w:val="24"/>
        </w:rPr>
        <w:t>asmens</w:t>
      </w:r>
      <w:r w:rsidRPr="00700C81">
        <w:rPr>
          <w:spacing w:val="-15"/>
          <w:sz w:val="24"/>
        </w:rPr>
        <w:t xml:space="preserve"> </w:t>
      </w:r>
      <w:r w:rsidRPr="00700C81">
        <w:rPr>
          <w:sz w:val="24"/>
        </w:rPr>
        <w:t>duomenis</w:t>
      </w:r>
      <w:r w:rsidRPr="00700C81">
        <w:rPr>
          <w:spacing w:val="-15"/>
          <w:sz w:val="24"/>
        </w:rPr>
        <w:t xml:space="preserve"> </w:t>
      </w:r>
      <w:r w:rsidRPr="00700C81">
        <w:rPr>
          <w:sz w:val="24"/>
        </w:rPr>
        <w:t>ir</w:t>
      </w:r>
      <w:r w:rsidRPr="00700C81">
        <w:rPr>
          <w:spacing w:val="-15"/>
          <w:sz w:val="24"/>
        </w:rPr>
        <w:t xml:space="preserve"> </w:t>
      </w:r>
      <w:r w:rsidRPr="00700C81">
        <w:rPr>
          <w:sz w:val="24"/>
        </w:rPr>
        <w:t>dėl</w:t>
      </w:r>
      <w:r w:rsidRPr="00700C81">
        <w:rPr>
          <w:spacing w:val="-15"/>
          <w:sz w:val="24"/>
        </w:rPr>
        <w:t xml:space="preserve"> </w:t>
      </w:r>
      <w:r w:rsidRPr="00700C81">
        <w:rPr>
          <w:sz w:val="24"/>
        </w:rPr>
        <w:t>laisvo</w:t>
      </w:r>
      <w:r w:rsidRPr="00700C81">
        <w:rPr>
          <w:spacing w:val="-15"/>
          <w:sz w:val="24"/>
        </w:rPr>
        <w:t xml:space="preserve"> </w:t>
      </w:r>
      <w:r w:rsidRPr="00700C81">
        <w:rPr>
          <w:sz w:val="24"/>
        </w:rPr>
        <w:t>tokių</w:t>
      </w:r>
      <w:r w:rsidRPr="00700C81">
        <w:rPr>
          <w:spacing w:val="-15"/>
          <w:sz w:val="24"/>
        </w:rPr>
        <w:t xml:space="preserve"> </w:t>
      </w:r>
      <w:r w:rsidRPr="00700C81">
        <w:rPr>
          <w:sz w:val="24"/>
        </w:rPr>
        <w:t>duomenų</w:t>
      </w:r>
      <w:r w:rsidRPr="00700C81">
        <w:rPr>
          <w:spacing w:val="-15"/>
          <w:sz w:val="24"/>
        </w:rPr>
        <w:t xml:space="preserve"> </w:t>
      </w:r>
      <w:r w:rsidRPr="00700C81">
        <w:rPr>
          <w:sz w:val="24"/>
        </w:rPr>
        <w:t>judėjimo</w:t>
      </w:r>
      <w:r w:rsidRPr="00700C81">
        <w:rPr>
          <w:spacing w:val="-15"/>
          <w:sz w:val="24"/>
        </w:rPr>
        <w:t xml:space="preserve"> </w:t>
      </w:r>
      <w:r w:rsidRPr="00700C81">
        <w:rPr>
          <w:sz w:val="24"/>
        </w:rPr>
        <w:t>ir</w:t>
      </w:r>
      <w:r w:rsidRPr="00700C81">
        <w:rPr>
          <w:spacing w:val="-15"/>
          <w:sz w:val="24"/>
        </w:rPr>
        <w:t xml:space="preserve"> </w:t>
      </w:r>
      <w:r w:rsidRPr="00700C81">
        <w:rPr>
          <w:sz w:val="24"/>
        </w:rPr>
        <w:t>kuriuo panaikinama</w:t>
      </w:r>
      <w:r w:rsidRPr="00700C81">
        <w:rPr>
          <w:spacing w:val="-13"/>
          <w:sz w:val="24"/>
        </w:rPr>
        <w:t xml:space="preserve"> </w:t>
      </w:r>
      <w:r w:rsidRPr="00700C81">
        <w:rPr>
          <w:sz w:val="24"/>
        </w:rPr>
        <w:t>Direktyva</w:t>
      </w:r>
      <w:r w:rsidRPr="00700C81">
        <w:rPr>
          <w:spacing w:val="-13"/>
          <w:sz w:val="24"/>
        </w:rPr>
        <w:t xml:space="preserve"> </w:t>
      </w:r>
      <w:r w:rsidRPr="00700C81">
        <w:rPr>
          <w:sz w:val="24"/>
        </w:rPr>
        <w:t>95/46/EB</w:t>
      </w:r>
      <w:r w:rsidRPr="00700C81">
        <w:rPr>
          <w:spacing w:val="-13"/>
          <w:sz w:val="24"/>
        </w:rPr>
        <w:t xml:space="preserve"> </w:t>
      </w:r>
      <w:r w:rsidRPr="00700C81">
        <w:rPr>
          <w:sz w:val="24"/>
        </w:rPr>
        <w:t>(Bendrasis</w:t>
      </w:r>
      <w:r w:rsidRPr="00700C81">
        <w:rPr>
          <w:spacing w:val="-14"/>
          <w:sz w:val="24"/>
        </w:rPr>
        <w:t xml:space="preserve"> </w:t>
      </w:r>
      <w:r w:rsidRPr="00700C81">
        <w:rPr>
          <w:sz w:val="24"/>
        </w:rPr>
        <w:t>duomenų</w:t>
      </w:r>
      <w:r w:rsidRPr="00700C81">
        <w:rPr>
          <w:spacing w:val="-15"/>
          <w:sz w:val="24"/>
        </w:rPr>
        <w:t xml:space="preserve"> </w:t>
      </w:r>
      <w:r w:rsidRPr="00700C81">
        <w:rPr>
          <w:sz w:val="24"/>
        </w:rPr>
        <w:t>apsaugos</w:t>
      </w:r>
      <w:r w:rsidRPr="00700C81">
        <w:rPr>
          <w:spacing w:val="-14"/>
          <w:sz w:val="24"/>
        </w:rPr>
        <w:t xml:space="preserve"> </w:t>
      </w:r>
      <w:r w:rsidRPr="00700C81">
        <w:rPr>
          <w:sz w:val="24"/>
        </w:rPr>
        <w:t>reglamentas),</w:t>
      </w:r>
      <w:r w:rsidRPr="00700C81">
        <w:rPr>
          <w:spacing w:val="-15"/>
          <w:sz w:val="24"/>
        </w:rPr>
        <w:t xml:space="preserve"> </w:t>
      </w:r>
      <w:r w:rsidRPr="00700C81">
        <w:rPr>
          <w:sz w:val="24"/>
        </w:rPr>
        <w:t>Lietuvos</w:t>
      </w:r>
      <w:r w:rsidRPr="00700C81">
        <w:rPr>
          <w:spacing w:val="-14"/>
          <w:sz w:val="24"/>
        </w:rPr>
        <w:t xml:space="preserve"> </w:t>
      </w:r>
      <w:r w:rsidRPr="00700C81">
        <w:rPr>
          <w:sz w:val="24"/>
        </w:rPr>
        <w:t xml:space="preserve">Respublikos asmens duomenų teisinės apsaugos įstatymo, Apraše nurodytų registrų veiklą reglamentuojančių, duomenų valdytojų patvirtintų ir kitų teisės aktų, reglamentuojančių asmens duomenų tvarkymą, </w:t>
      </w:r>
      <w:r w:rsidRPr="00700C81">
        <w:rPr>
          <w:spacing w:val="-2"/>
          <w:sz w:val="24"/>
        </w:rPr>
        <w:t>reikalavimų.</w:t>
      </w:r>
    </w:p>
    <w:p w:rsidR="000B5D99" w:rsidRPr="00700C81" w:rsidRDefault="000B5D99">
      <w:pPr>
        <w:pStyle w:val="Pagrindinistekstas"/>
        <w:rPr>
          <w:sz w:val="20"/>
        </w:rPr>
      </w:pPr>
    </w:p>
    <w:p w:rsidR="000B5D99" w:rsidRPr="00700C81" w:rsidRDefault="00C1726E" w:rsidP="00883077">
      <w:pPr>
        <w:pStyle w:val="Pagrindinistekstas"/>
        <w:spacing w:before="62"/>
        <w:rPr>
          <w:sz w:val="20"/>
        </w:rPr>
        <w:sectPr w:rsidR="000B5D99" w:rsidRPr="00700C81" w:rsidSect="00883077">
          <w:headerReference w:type="default" r:id="rId7"/>
          <w:footerReference w:type="default" r:id="rId8"/>
          <w:pgSz w:w="11910" w:h="16840"/>
          <w:pgMar w:top="1701" w:right="567" w:bottom="1134" w:left="1701" w:header="567" w:footer="633" w:gutter="0"/>
          <w:cols w:space="720"/>
          <w:docGrid w:linePitch="299"/>
        </w:sectPr>
      </w:pPr>
      <w:r w:rsidRPr="00700C81">
        <w:rPr>
          <w:noProof/>
          <w:lang w:val="en-US"/>
        </w:rPr>
        <mc:AlternateContent>
          <mc:Choice Requires="wps">
            <w:drawing>
              <wp:anchor distT="0" distB="0" distL="0" distR="0" simplePos="0" relativeHeight="487587840" behindDoc="1" locked="0" layoutInCell="1" allowOverlap="1">
                <wp:simplePos x="0" y="0"/>
                <wp:positionH relativeFrom="page">
                  <wp:posOffset>2921000</wp:posOffset>
                </wp:positionH>
                <wp:positionV relativeFrom="paragraph">
                  <wp:posOffset>200647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B202D5" id="Graphic 7" o:spid="_x0000_s1026" style="position:absolute;margin-left:230pt;margin-top:15.8pt;width:1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" path="m,l2438400,e" filled="f" strokeweight=".48pt">
                <v:path arrowok="t"/>
                <w10:wrap type="topAndBottom" anchorx="page"/>
              </v:shape>
            </w:pict>
          </mc:Fallback>
        </mc:AlternateContent>
      </w:r>
    </w:p>
    <w:p w:rsidR="006F4350" w:rsidRPr="00700C81" w:rsidRDefault="006F4350" w:rsidP="006F4350">
      <w:pPr>
        <w:spacing w:before="105" w:line="201" w:lineRule="auto"/>
        <w:ind w:left="5604" w:right="103"/>
        <w:jc w:val="both"/>
      </w:pPr>
      <w:r w:rsidRPr="00700C81">
        <w:lastRenderedPageBreak/>
        <w:t xml:space="preserve">Akmenės rajono savivaldybės pedagoginės psichologinės tarnybos Mokinio specialiųjų ugdymosi poreikių vertinimo, ugdymo pritaikymo ir (ar) reikalingos švietimo pagalbos skyrimo tvarkos aprašo </w:t>
      </w:r>
    </w:p>
    <w:p w:rsidR="006F4350" w:rsidRPr="00700C81" w:rsidRDefault="006F4350" w:rsidP="00810BE2">
      <w:pPr>
        <w:ind w:left="5216" w:right="3"/>
      </w:pPr>
      <w:r w:rsidRPr="00700C81">
        <w:t xml:space="preserve">     </w:t>
      </w:r>
      <w:r w:rsidR="00B12324" w:rsidRPr="00700C81">
        <w:t xml:space="preserve"> </w:t>
      </w:r>
      <w:r w:rsidR="00810BE2" w:rsidRPr="00700C81">
        <w:t xml:space="preserve"> P</w:t>
      </w:r>
      <w:r w:rsidRPr="00700C81">
        <w:t>riedas</w:t>
      </w:r>
      <w:r w:rsidR="00810BE2" w:rsidRPr="00700C81">
        <w:t xml:space="preserve"> Nr. 1</w:t>
      </w:r>
    </w:p>
    <w:p w:rsidR="00883077" w:rsidRPr="00700C81" w:rsidRDefault="00883077" w:rsidP="006F4350">
      <w:pPr>
        <w:pStyle w:val="Pagrindinistekstas"/>
        <w:spacing w:before="12"/>
        <w:rPr>
          <w:sz w:val="22"/>
        </w:rPr>
      </w:pPr>
    </w:p>
    <w:p w:rsidR="00883077" w:rsidRPr="00700C81" w:rsidRDefault="00883077" w:rsidP="0088307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9"/>
      </w:tblGrid>
      <w:tr w:rsidR="00883077" w:rsidRPr="00700C81" w:rsidTr="00B12324">
        <w:trPr>
          <w:trHeight w:val="332"/>
          <w:jc w:val="center"/>
        </w:trPr>
        <w:tc>
          <w:tcPr>
            <w:tcW w:w="7089" w:type="dxa"/>
            <w:tcBorders>
              <w:top w:val="nil"/>
              <w:left w:val="nil"/>
              <w:bottom w:val="single" w:sz="4" w:space="0" w:color="auto"/>
              <w:right w:val="nil"/>
            </w:tcBorders>
          </w:tcPr>
          <w:p w:rsidR="00883077" w:rsidRPr="00700C81" w:rsidRDefault="00883077" w:rsidP="00B12324">
            <w:pPr>
              <w:tabs>
                <w:tab w:val="left" w:pos="360"/>
                <w:tab w:val="left" w:pos="720"/>
                <w:tab w:val="left" w:pos="1620"/>
              </w:tabs>
              <w:ind w:right="-23"/>
              <w:rPr>
                <w:b/>
                <w:bCs/>
                <w:sz w:val="24"/>
                <w:szCs w:val="24"/>
                <w:lang w:eastAsia="pl-PL"/>
              </w:rPr>
            </w:pPr>
          </w:p>
        </w:tc>
      </w:tr>
    </w:tbl>
    <w:p w:rsidR="00883077" w:rsidRPr="00700C81" w:rsidRDefault="00883077" w:rsidP="00883077">
      <w:pPr>
        <w:pStyle w:val="Pagrindinistekstas1"/>
        <w:ind w:firstLine="0"/>
        <w:jc w:val="center"/>
        <w:rPr>
          <w:rFonts w:ascii="Times New Roman" w:hAnsi="Times New Roman" w:cs="Times New Roman"/>
          <w:i/>
          <w:iCs/>
          <w:position w:val="6"/>
          <w:sz w:val="24"/>
          <w:szCs w:val="24"/>
          <w:lang w:val="lt-LT"/>
        </w:rPr>
      </w:pPr>
      <w:r w:rsidRPr="00700C81">
        <w:rPr>
          <w:rFonts w:ascii="Times New Roman" w:hAnsi="Times New Roman" w:cs="Times New Roman"/>
          <w:i/>
          <w:iCs/>
          <w:position w:val="6"/>
          <w:sz w:val="24"/>
          <w:szCs w:val="24"/>
          <w:lang w:val="lt-LT"/>
        </w:rPr>
        <w:t>(vieno iš tėvų (globėjų, rūpintojų) vardas ir pavardė)</w:t>
      </w:r>
    </w:p>
    <w:p w:rsidR="00883077" w:rsidRPr="00700C81" w:rsidRDefault="00883077" w:rsidP="00883077">
      <w:pPr>
        <w:pStyle w:val="Pagrindinistekstas1"/>
        <w:ind w:firstLine="0"/>
        <w:jc w:val="center"/>
        <w:rPr>
          <w:rFonts w:ascii="Times New Roman" w:hAnsi="Times New Roman" w:cs="Times New Roman"/>
          <w:position w:val="6"/>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2"/>
      </w:tblGrid>
      <w:tr w:rsidR="00883077" w:rsidRPr="00700C81" w:rsidTr="00B12324">
        <w:trPr>
          <w:trHeight w:val="363"/>
        </w:trPr>
        <w:tc>
          <w:tcPr>
            <w:tcW w:w="9746" w:type="dxa"/>
            <w:tcBorders>
              <w:top w:val="nil"/>
              <w:left w:val="nil"/>
              <w:bottom w:val="single" w:sz="4" w:space="0" w:color="auto"/>
              <w:right w:val="nil"/>
            </w:tcBorders>
          </w:tcPr>
          <w:p w:rsidR="00883077" w:rsidRPr="00700C81" w:rsidRDefault="00883077" w:rsidP="00B12324">
            <w:pPr>
              <w:tabs>
                <w:tab w:val="left" w:pos="360"/>
                <w:tab w:val="left" w:pos="720"/>
                <w:tab w:val="left" w:pos="1620"/>
              </w:tabs>
              <w:ind w:right="-23"/>
              <w:rPr>
                <w:sz w:val="24"/>
                <w:szCs w:val="24"/>
                <w:lang w:eastAsia="pl-PL"/>
              </w:rPr>
            </w:pPr>
          </w:p>
        </w:tc>
      </w:tr>
    </w:tbl>
    <w:p w:rsidR="00883077" w:rsidRPr="00700C81" w:rsidRDefault="00883077" w:rsidP="00883077">
      <w:pPr>
        <w:tabs>
          <w:tab w:val="left" w:pos="360"/>
          <w:tab w:val="left" w:pos="720"/>
          <w:tab w:val="left" w:pos="1620"/>
        </w:tabs>
        <w:ind w:right="-23"/>
        <w:jc w:val="center"/>
        <w:rPr>
          <w:i/>
          <w:iCs/>
          <w:sz w:val="24"/>
          <w:szCs w:val="24"/>
          <w:lang w:eastAsia="pl-PL"/>
        </w:rPr>
      </w:pPr>
      <w:r w:rsidRPr="00700C81">
        <w:rPr>
          <w:i/>
          <w:iCs/>
          <w:sz w:val="24"/>
          <w:szCs w:val="24"/>
        </w:rPr>
        <w:t xml:space="preserve">(gyvenamosios vietos adresas, </w:t>
      </w:r>
      <w:r w:rsidRPr="00700C81">
        <w:rPr>
          <w:bCs/>
          <w:i/>
          <w:iCs/>
          <w:sz w:val="24"/>
          <w:szCs w:val="24"/>
        </w:rPr>
        <w:t>telefono numeris)</w:t>
      </w:r>
    </w:p>
    <w:p w:rsidR="00883077" w:rsidRPr="00700C81" w:rsidRDefault="00883077" w:rsidP="00883077">
      <w:pPr>
        <w:pStyle w:val="Patvirtinta"/>
        <w:jc w:val="left"/>
        <w:rPr>
          <w:rFonts w:ascii="Times New Roman" w:hAnsi="Times New Roman" w:cs="Times New Roman"/>
          <w:sz w:val="24"/>
          <w:szCs w:val="24"/>
          <w:lang w:val="lt-LT"/>
        </w:rPr>
      </w:pPr>
    </w:p>
    <w:p w:rsidR="00883077" w:rsidRPr="00700C81" w:rsidRDefault="00883077" w:rsidP="00883077">
      <w:pPr>
        <w:pStyle w:val="Pagrindinistekstas1"/>
        <w:ind w:firstLine="0"/>
        <w:jc w:val="left"/>
        <w:rPr>
          <w:rFonts w:ascii="Times New Roman" w:hAnsi="Times New Roman" w:cs="Times New Roman"/>
          <w:sz w:val="24"/>
          <w:szCs w:val="24"/>
          <w:lang w:val="lt-LT"/>
        </w:rPr>
      </w:pPr>
    </w:p>
    <w:p w:rsidR="00B12324" w:rsidRPr="00700C81" w:rsidRDefault="00B12324" w:rsidP="00883077">
      <w:pPr>
        <w:pStyle w:val="Pagrindinistekstas1"/>
        <w:ind w:firstLine="0"/>
        <w:jc w:val="left"/>
        <w:rPr>
          <w:rFonts w:ascii="Times New Roman" w:hAnsi="Times New Roman" w:cs="Times New Roman"/>
          <w:sz w:val="24"/>
          <w:szCs w:val="24"/>
          <w:lang w:val="lt-LT"/>
        </w:rPr>
      </w:pPr>
      <w:r w:rsidRPr="00700C81">
        <w:rPr>
          <w:rFonts w:ascii="Times New Roman" w:hAnsi="Times New Roman" w:cs="Times New Roman"/>
          <w:sz w:val="24"/>
          <w:szCs w:val="24"/>
          <w:lang w:val="lt-LT"/>
        </w:rPr>
        <w:t>Akmenės rajono savivaldybės</w:t>
      </w:r>
    </w:p>
    <w:p w:rsidR="00883077" w:rsidRPr="00700C81" w:rsidRDefault="00B12324" w:rsidP="00883077">
      <w:pPr>
        <w:pStyle w:val="Pagrindinistekstas1"/>
        <w:ind w:firstLine="0"/>
        <w:jc w:val="left"/>
        <w:rPr>
          <w:rFonts w:ascii="Times New Roman" w:hAnsi="Times New Roman" w:cs="Times New Roman"/>
          <w:sz w:val="24"/>
          <w:szCs w:val="24"/>
          <w:lang w:val="lt-LT"/>
        </w:rPr>
      </w:pPr>
      <w:r w:rsidRPr="00700C81">
        <w:rPr>
          <w:rFonts w:ascii="Times New Roman" w:hAnsi="Times New Roman" w:cs="Times New Roman"/>
          <w:sz w:val="24"/>
          <w:szCs w:val="24"/>
          <w:lang w:val="lt-LT"/>
        </w:rPr>
        <w:t>pedagoginės psichologinės</w:t>
      </w:r>
    </w:p>
    <w:p w:rsidR="00883077" w:rsidRPr="00700C81" w:rsidRDefault="00B12324" w:rsidP="00883077">
      <w:pPr>
        <w:pStyle w:val="Pagrindinistekstas1"/>
        <w:ind w:firstLine="0"/>
        <w:jc w:val="left"/>
        <w:rPr>
          <w:rFonts w:ascii="Times New Roman" w:hAnsi="Times New Roman" w:cs="Times New Roman"/>
          <w:sz w:val="24"/>
          <w:szCs w:val="24"/>
          <w:lang w:val="lt-LT"/>
        </w:rPr>
      </w:pPr>
      <w:r w:rsidRPr="00700C81">
        <w:rPr>
          <w:rFonts w:ascii="Times New Roman" w:hAnsi="Times New Roman" w:cs="Times New Roman"/>
          <w:sz w:val="24"/>
          <w:szCs w:val="24"/>
          <w:lang w:val="lt-LT"/>
        </w:rPr>
        <w:t>tarnybos direktoriui</w:t>
      </w:r>
    </w:p>
    <w:p w:rsidR="00883077" w:rsidRPr="00700C81" w:rsidRDefault="00883077" w:rsidP="00883077">
      <w:pPr>
        <w:pStyle w:val="Pagrindinistekstas1"/>
        <w:ind w:firstLine="0"/>
        <w:jc w:val="left"/>
        <w:rPr>
          <w:rFonts w:ascii="Times New Roman" w:hAnsi="Times New Roman" w:cs="Times New Roman"/>
          <w:sz w:val="24"/>
          <w:szCs w:val="24"/>
          <w:lang w:val="lt-LT"/>
        </w:rPr>
      </w:pPr>
    </w:p>
    <w:p w:rsidR="00883077" w:rsidRPr="00700C81" w:rsidRDefault="00883077" w:rsidP="00883077">
      <w:pPr>
        <w:pStyle w:val="Pagrindinistekstas1"/>
        <w:ind w:firstLine="0"/>
        <w:jc w:val="left"/>
        <w:rPr>
          <w:rFonts w:ascii="Times New Roman" w:hAnsi="Times New Roman" w:cs="Times New Roman"/>
          <w:i/>
          <w:iCs/>
          <w:sz w:val="24"/>
          <w:szCs w:val="24"/>
          <w:lang w:val="lt-LT"/>
        </w:rPr>
      </w:pPr>
    </w:p>
    <w:p w:rsidR="00883077" w:rsidRPr="00700C81" w:rsidRDefault="00883077" w:rsidP="00883077">
      <w:pPr>
        <w:pStyle w:val="Pagrindinistekstas1"/>
        <w:ind w:firstLine="0"/>
        <w:jc w:val="center"/>
        <w:rPr>
          <w:rFonts w:ascii="Times New Roman" w:hAnsi="Times New Roman" w:cs="Times New Roman"/>
          <w:sz w:val="24"/>
          <w:szCs w:val="24"/>
          <w:lang w:val="lt-LT"/>
        </w:rPr>
      </w:pPr>
    </w:p>
    <w:p w:rsidR="00883077" w:rsidRPr="00700C81" w:rsidRDefault="00883077" w:rsidP="00883077">
      <w:pPr>
        <w:jc w:val="center"/>
        <w:rPr>
          <w:b/>
          <w:bCs/>
          <w:sz w:val="24"/>
          <w:szCs w:val="24"/>
        </w:rPr>
      </w:pPr>
      <w:r w:rsidRPr="00700C81">
        <w:rPr>
          <w:b/>
          <w:bCs/>
          <w:sz w:val="24"/>
          <w:szCs w:val="24"/>
        </w:rPr>
        <w:t>PRAŠYMAS</w:t>
      </w:r>
    </w:p>
    <w:p w:rsidR="00883077" w:rsidRPr="00700C81" w:rsidRDefault="00883077" w:rsidP="00883077">
      <w:pPr>
        <w:jc w:val="center"/>
        <w:rPr>
          <w:b/>
          <w:bCs/>
          <w:sz w:val="24"/>
          <w:szCs w:val="24"/>
        </w:rPr>
      </w:pPr>
      <w:r w:rsidRPr="00700C81">
        <w:rPr>
          <w:b/>
          <w:bCs/>
          <w:sz w:val="24"/>
          <w:szCs w:val="24"/>
        </w:rPr>
        <w:t>DĖL MOKINIO SPECIALIŲJŲ UGDYMOSI POREIKIŲ ĮVERTINIMO</w:t>
      </w:r>
    </w:p>
    <w:p w:rsidR="00883077" w:rsidRPr="00700C81" w:rsidRDefault="00883077" w:rsidP="00883077">
      <w:pPr>
        <w:jc w:val="center"/>
        <w:rPr>
          <w:b/>
          <w:bCs/>
          <w:sz w:val="24"/>
          <w:szCs w:val="24"/>
        </w:rPr>
      </w:pPr>
    </w:p>
    <w:p w:rsidR="00883077" w:rsidRPr="00700C81" w:rsidRDefault="00883077" w:rsidP="00883077">
      <w:pPr>
        <w:ind w:right="-23"/>
        <w:jc w:val="center"/>
        <w:rPr>
          <w:sz w:val="24"/>
          <w:szCs w:val="24"/>
        </w:rPr>
      </w:pPr>
      <w:r w:rsidRPr="00700C81">
        <w:rPr>
          <w:sz w:val="24"/>
          <w:szCs w:val="24"/>
        </w:rPr>
        <w:t>20___  m. ______________________d.</w:t>
      </w:r>
    </w:p>
    <w:p w:rsidR="00883077" w:rsidRPr="00700C81" w:rsidRDefault="00B12324" w:rsidP="00883077">
      <w:pPr>
        <w:jc w:val="center"/>
        <w:rPr>
          <w:i/>
          <w:iCs/>
          <w:sz w:val="24"/>
          <w:szCs w:val="24"/>
        </w:rPr>
      </w:pPr>
      <w:r w:rsidRPr="00700C81">
        <w:rPr>
          <w:sz w:val="24"/>
          <w:szCs w:val="24"/>
        </w:rPr>
        <w:t>Naujoji Akmenė</w:t>
      </w:r>
    </w:p>
    <w:p w:rsidR="00883077" w:rsidRPr="00700C81" w:rsidRDefault="00883077" w:rsidP="00883077">
      <w:pPr>
        <w:pStyle w:val="Pagrindinistekstas1"/>
        <w:ind w:firstLine="0"/>
        <w:rPr>
          <w:rFonts w:ascii="Times New Roman" w:hAnsi="Times New Roman" w:cs="Times New Roman"/>
          <w:sz w:val="24"/>
          <w:szCs w:val="24"/>
          <w:lang w:val="lt-LT"/>
        </w:rPr>
      </w:pPr>
      <w:r w:rsidRPr="00700C81">
        <w:rPr>
          <w:rFonts w:ascii="Times New Roman" w:hAnsi="Times New Roman" w:cs="Times New Roman"/>
          <w:sz w:val="24"/>
          <w:szCs w:val="24"/>
          <w:lang w:val="lt-LT"/>
        </w:rPr>
        <w:tab/>
      </w:r>
      <w:r w:rsidRPr="00700C81">
        <w:rPr>
          <w:rFonts w:ascii="Times New Roman" w:hAnsi="Times New Roman" w:cs="Times New Roman"/>
          <w:sz w:val="24"/>
          <w:szCs w:val="24"/>
          <w:lang w:val="lt-LT"/>
        </w:rPr>
        <w:tab/>
      </w:r>
    </w:p>
    <w:p w:rsidR="00883077" w:rsidRPr="00700C81" w:rsidRDefault="00883077" w:rsidP="00883077">
      <w:pPr>
        <w:pStyle w:val="Pagrindinistekstas1"/>
        <w:ind w:firstLine="0"/>
        <w:rPr>
          <w:rFonts w:ascii="Times New Roman" w:hAnsi="Times New Roman" w:cs="Times New Roman"/>
          <w:sz w:val="24"/>
          <w:szCs w:val="24"/>
          <w:lang w:val="lt-LT"/>
        </w:rPr>
      </w:pPr>
    </w:p>
    <w:p w:rsidR="00883077" w:rsidRPr="00700C81" w:rsidRDefault="00883077" w:rsidP="00883077">
      <w:pPr>
        <w:ind w:firstLine="540"/>
        <w:jc w:val="both"/>
        <w:rPr>
          <w:sz w:val="24"/>
          <w:szCs w:val="24"/>
        </w:rPr>
      </w:pPr>
      <w:r w:rsidRPr="00700C81">
        <w:rPr>
          <w:sz w:val="24"/>
          <w:szCs w:val="24"/>
        </w:rPr>
        <w:t xml:space="preserve"> Prašau įvertinti mano sūnaus (dukters), globotinio (-ės), rūpintinio(-ės)___________</w:t>
      </w:r>
    </w:p>
    <w:p w:rsidR="00883077" w:rsidRPr="00700C81" w:rsidRDefault="00883077" w:rsidP="00883077">
      <w:pPr>
        <w:ind w:firstLine="540"/>
        <w:jc w:val="both"/>
        <w:rPr>
          <w:sz w:val="24"/>
          <w:szCs w:val="24"/>
        </w:rPr>
      </w:pPr>
    </w:p>
    <w:p w:rsidR="00883077" w:rsidRPr="00700C81" w:rsidRDefault="00883077" w:rsidP="00883077">
      <w:pPr>
        <w:rPr>
          <w:sz w:val="24"/>
          <w:szCs w:val="24"/>
        </w:rPr>
      </w:pPr>
      <w:r w:rsidRPr="00700C81">
        <w:rPr>
          <w:sz w:val="24"/>
          <w:szCs w:val="24"/>
        </w:rPr>
        <w:t>________________________________________________________________________</w:t>
      </w:r>
    </w:p>
    <w:p w:rsidR="00883077" w:rsidRPr="00700C81" w:rsidRDefault="00883077" w:rsidP="00883077">
      <w:pPr>
        <w:jc w:val="center"/>
        <w:rPr>
          <w:i/>
          <w:sz w:val="24"/>
          <w:szCs w:val="24"/>
        </w:rPr>
      </w:pPr>
      <w:r w:rsidRPr="00700C81">
        <w:rPr>
          <w:i/>
          <w:sz w:val="24"/>
          <w:szCs w:val="24"/>
        </w:rPr>
        <w:t>(vardas ir pavardė)</w:t>
      </w:r>
    </w:p>
    <w:p w:rsidR="00883077" w:rsidRPr="00700C81" w:rsidRDefault="00883077" w:rsidP="00883077">
      <w:pPr>
        <w:rPr>
          <w:sz w:val="24"/>
          <w:szCs w:val="24"/>
        </w:rPr>
      </w:pPr>
      <w:r w:rsidRPr="00700C81">
        <w:rPr>
          <w:sz w:val="24"/>
          <w:szCs w:val="24"/>
        </w:rPr>
        <w:t>specialiuosius ugdymosi poreikius.</w:t>
      </w:r>
    </w:p>
    <w:p w:rsidR="00883077" w:rsidRPr="00700C81" w:rsidRDefault="00883077" w:rsidP="00883077">
      <w:pPr>
        <w:jc w:val="both"/>
        <w:rPr>
          <w:sz w:val="24"/>
          <w:szCs w:val="24"/>
        </w:rPr>
      </w:pPr>
      <w:r w:rsidRPr="00700C81">
        <w:rPr>
          <w:sz w:val="24"/>
          <w:szCs w:val="24"/>
        </w:rPr>
        <w:t xml:space="preserve">           Sutinku, kad Tarnybai teikiamuose dokumentuose esantys asmens ir kiti duomenys būtų apdorojami ir saugomi Tarnybos dokumentuose,  informacinėse sistemose ir, kad Tarnyba gautų  asmens ir kitus duomenis iš kitų juridinių asmenų registrų ar duomenų bazių. Duomenys tvarkomi laikantis Bendrojo duomenų apsaugos reglamento,  Europos Sąjungos ir Lietuvos Respublikos teisės aktų nuostatų. </w:t>
      </w:r>
    </w:p>
    <w:p w:rsidR="00883077" w:rsidRPr="00700C81" w:rsidRDefault="00883077" w:rsidP="00883077">
      <w:pPr>
        <w:ind w:firstLine="540"/>
        <w:jc w:val="both"/>
        <w:rPr>
          <w:sz w:val="24"/>
          <w:szCs w:val="24"/>
        </w:rPr>
      </w:pPr>
      <w:r w:rsidRPr="00700C81">
        <w:rPr>
          <w:sz w:val="24"/>
          <w:szCs w:val="24"/>
        </w:rPr>
        <w:t xml:space="preserve">   Esu informuotas (-a), kad Tėvai (globėjai, rūpintojai) arba pilnametis mokinys per 5 darbo dienas nuo pristatytos Vertinimo išvados gali teikti apeliaciją Tarnybai, kurios veiklos teritorijoje yra Mokykla, arba, kai savivaldybės teritorijoje nėra veikiančios Tarnybos, kitos savivaldybės, su kuria savivaldybės vykdomoji institucija yra sudariusi sutartį dėl Tarnybos paslaugų teikimo, Tarnybai.</w:t>
      </w:r>
    </w:p>
    <w:p w:rsidR="00883077" w:rsidRPr="00700C81" w:rsidRDefault="00883077" w:rsidP="00883077">
      <w:pPr>
        <w:jc w:val="both"/>
        <w:rPr>
          <w:sz w:val="24"/>
          <w:szCs w:val="24"/>
        </w:rPr>
      </w:pPr>
    </w:p>
    <w:p w:rsidR="00883077" w:rsidRPr="00700C81" w:rsidRDefault="00883077" w:rsidP="00883077">
      <w:pPr>
        <w:rPr>
          <w:sz w:val="24"/>
          <w:szCs w:val="24"/>
        </w:rPr>
      </w:pPr>
    </w:p>
    <w:p w:rsidR="00883077" w:rsidRPr="00700C81" w:rsidRDefault="00883077" w:rsidP="00883077">
      <w:pPr>
        <w:tabs>
          <w:tab w:val="left" w:pos="8505"/>
        </w:tabs>
        <w:ind w:right="-23"/>
        <w:rPr>
          <w:sz w:val="24"/>
          <w:szCs w:val="24"/>
        </w:rPr>
      </w:pPr>
    </w:p>
    <w:p w:rsidR="00883077" w:rsidRPr="00700C81" w:rsidRDefault="00883077" w:rsidP="00883077">
      <w:pPr>
        <w:tabs>
          <w:tab w:val="left" w:pos="8505"/>
        </w:tabs>
        <w:ind w:right="-23"/>
        <w:rPr>
          <w:sz w:val="24"/>
          <w:szCs w:val="24"/>
        </w:rPr>
      </w:pPr>
      <w:r w:rsidRPr="00700C81">
        <w:rPr>
          <w:sz w:val="24"/>
          <w:szCs w:val="24"/>
        </w:rPr>
        <w:t>Vienas iš tėvų (globėjų, rūpintojų)         _____________                  _______________________</w:t>
      </w:r>
    </w:p>
    <w:p w:rsidR="00883077" w:rsidRPr="00700C81" w:rsidRDefault="00883077" w:rsidP="00883077">
      <w:pPr>
        <w:tabs>
          <w:tab w:val="left" w:pos="8505"/>
        </w:tabs>
        <w:ind w:right="-23"/>
        <w:rPr>
          <w:i/>
          <w:iCs/>
          <w:sz w:val="24"/>
          <w:szCs w:val="24"/>
        </w:rPr>
      </w:pPr>
      <w:r w:rsidRPr="00700C81">
        <w:rPr>
          <w:sz w:val="24"/>
          <w:szCs w:val="24"/>
        </w:rPr>
        <w:t xml:space="preserve">                                                                           </w:t>
      </w:r>
      <w:r w:rsidRPr="00700C81">
        <w:rPr>
          <w:i/>
          <w:iCs/>
          <w:sz w:val="24"/>
          <w:szCs w:val="24"/>
        </w:rPr>
        <w:t>(parašas)                                     (vardas, pavardė)</w:t>
      </w:r>
    </w:p>
    <w:p w:rsidR="00883077" w:rsidRPr="00700C81" w:rsidRDefault="00883077" w:rsidP="00883077">
      <w:pPr>
        <w:ind w:firstLine="5670"/>
        <w:jc w:val="both"/>
        <w:rPr>
          <w:sz w:val="24"/>
          <w:szCs w:val="24"/>
        </w:rPr>
      </w:pPr>
    </w:p>
    <w:p w:rsidR="00883077" w:rsidRPr="00700C81" w:rsidRDefault="00883077" w:rsidP="00883077">
      <w:pPr>
        <w:rPr>
          <w:sz w:val="24"/>
          <w:szCs w:val="24"/>
        </w:rPr>
      </w:pPr>
    </w:p>
    <w:p w:rsidR="00883077" w:rsidRPr="00700C81" w:rsidRDefault="00883077" w:rsidP="006F4350">
      <w:pPr>
        <w:pStyle w:val="Pagrindinistekstas"/>
        <w:spacing w:before="12"/>
        <w:rPr>
          <w:sz w:val="22"/>
        </w:rPr>
      </w:pPr>
    </w:p>
    <w:p w:rsidR="00B12324" w:rsidRPr="00700C81" w:rsidRDefault="00B12324" w:rsidP="006F4350">
      <w:pPr>
        <w:pStyle w:val="Pagrindinistekstas"/>
        <w:spacing w:before="12"/>
        <w:rPr>
          <w:sz w:val="22"/>
        </w:rPr>
      </w:pPr>
    </w:p>
    <w:p w:rsidR="00A77744" w:rsidRPr="00700C81" w:rsidRDefault="00A77744" w:rsidP="00A77744">
      <w:pPr>
        <w:spacing w:before="105" w:line="201" w:lineRule="auto"/>
        <w:ind w:left="5604" w:right="103"/>
        <w:jc w:val="both"/>
      </w:pPr>
      <w:r w:rsidRPr="00700C81">
        <w:lastRenderedPageBreak/>
        <w:t xml:space="preserve">Akmenės rajono savivaldybės pedagoginės psichologinės tarnybos Mokinio specialiųjų ugdymosi poreikių vertinimo, ugdymo pritaikymo ir (ar) reikalingos švietimo pagalbos skyrimo tvarkos aprašo </w:t>
      </w:r>
    </w:p>
    <w:p w:rsidR="00A77744" w:rsidRPr="00700C81" w:rsidRDefault="00A77744" w:rsidP="00A77744">
      <w:pPr>
        <w:ind w:left="5216" w:right="3"/>
      </w:pPr>
      <w:r w:rsidRPr="00700C81">
        <w:t xml:space="preserve">       Priedas Nr. 2</w:t>
      </w:r>
    </w:p>
    <w:p w:rsidR="00A77744" w:rsidRPr="00700C81" w:rsidRDefault="00A77744" w:rsidP="00A77744">
      <w:pPr>
        <w:pStyle w:val="Pagrindinistekstas"/>
        <w:spacing w:before="12"/>
        <w:rPr>
          <w:sz w:val="22"/>
        </w:rPr>
      </w:pPr>
    </w:p>
    <w:p w:rsidR="00A77744" w:rsidRPr="00700C81" w:rsidRDefault="00A77744" w:rsidP="00A7774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9"/>
      </w:tblGrid>
      <w:tr w:rsidR="00A77744" w:rsidRPr="00700C81" w:rsidTr="00FE0163">
        <w:trPr>
          <w:trHeight w:val="332"/>
          <w:jc w:val="center"/>
        </w:trPr>
        <w:tc>
          <w:tcPr>
            <w:tcW w:w="7089" w:type="dxa"/>
            <w:tcBorders>
              <w:top w:val="nil"/>
              <w:left w:val="nil"/>
              <w:bottom w:val="single" w:sz="4" w:space="0" w:color="auto"/>
              <w:right w:val="nil"/>
            </w:tcBorders>
          </w:tcPr>
          <w:p w:rsidR="00A77744" w:rsidRPr="00700C81" w:rsidRDefault="00A77744" w:rsidP="00FE0163">
            <w:pPr>
              <w:tabs>
                <w:tab w:val="left" w:pos="360"/>
                <w:tab w:val="left" w:pos="720"/>
                <w:tab w:val="left" w:pos="1620"/>
              </w:tabs>
              <w:ind w:right="-23"/>
              <w:rPr>
                <w:b/>
                <w:bCs/>
                <w:sz w:val="24"/>
                <w:szCs w:val="24"/>
                <w:lang w:eastAsia="pl-PL"/>
              </w:rPr>
            </w:pPr>
          </w:p>
        </w:tc>
      </w:tr>
    </w:tbl>
    <w:p w:rsidR="00A77744" w:rsidRPr="00700C81" w:rsidRDefault="00A77744" w:rsidP="00A77744">
      <w:pPr>
        <w:pStyle w:val="Pagrindinistekstas1"/>
        <w:ind w:firstLine="0"/>
        <w:jc w:val="center"/>
        <w:rPr>
          <w:rFonts w:ascii="Times New Roman" w:hAnsi="Times New Roman" w:cs="Times New Roman"/>
          <w:i/>
          <w:iCs/>
          <w:position w:val="6"/>
          <w:sz w:val="24"/>
          <w:szCs w:val="24"/>
          <w:lang w:val="lt-LT"/>
        </w:rPr>
      </w:pPr>
      <w:r w:rsidRPr="00700C81">
        <w:rPr>
          <w:rFonts w:ascii="Times New Roman" w:hAnsi="Times New Roman" w:cs="Times New Roman"/>
          <w:i/>
          <w:iCs/>
          <w:position w:val="6"/>
          <w:sz w:val="24"/>
          <w:szCs w:val="24"/>
          <w:lang w:val="lt-LT"/>
        </w:rPr>
        <w:t>(vardas ir pavardė)</w:t>
      </w:r>
    </w:p>
    <w:p w:rsidR="00A77744" w:rsidRPr="00700C81" w:rsidRDefault="00A77744" w:rsidP="00A77744">
      <w:pPr>
        <w:pStyle w:val="Pagrindinistekstas1"/>
        <w:ind w:firstLine="0"/>
        <w:jc w:val="center"/>
        <w:rPr>
          <w:rFonts w:ascii="Times New Roman" w:hAnsi="Times New Roman" w:cs="Times New Roman"/>
          <w:position w:val="6"/>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2"/>
      </w:tblGrid>
      <w:tr w:rsidR="00A77744" w:rsidRPr="00700C81" w:rsidTr="00FE0163">
        <w:trPr>
          <w:trHeight w:val="363"/>
        </w:trPr>
        <w:tc>
          <w:tcPr>
            <w:tcW w:w="9746" w:type="dxa"/>
            <w:tcBorders>
              <w:top w:val="nil"/>
              <w:left w:val="nil"/>
              <w:bottom w:val="single" w:sz="4" w:space="0" w:color="auto"/>
              <w:right w:val="nil"/>
            </w:tcBorders>
          </w:tcPr>
          <w:p w:rsidR="00A77744" w:rsidRPr="00700C81" w:rsidRDefault="00A77744" w:rsidP="00FE0163">
            <w:pPr>
              <w:tabs>
                <w:tab w:val="left" w:pos="360"/>
                <w:tab w:val="left" w:pos="720"/>
                <w:tab w:val="left" w:pos="1620"/>
              </w:tabs>
              <w:ind w:right="-23"/>
              <w:rPr>
                <w:sz w:val="24"/>
                <w:szCs w:val="24"/>
                <w:lang w:eastAsia="pl-PL"/>
              </w:rPr>
            </w:pPr>
          </w:p>
        </w:tc>
      </w:tr>
    </w:tbl>
    <w:p w:rsidR="00A77744" w:rsidRPr="00700C81" w:rsidRDefault="00A77744" w:rsidP="00A77744">
      <w:pPr>
        <w:tabs>
          <w:tab w:val="left" w:pos="360"/>
          <w:tab w:val="left" w:pos="720"/>
          <w:tab w:val="left" w:pos="1620"/>
        </w:tabs>
        <w:ind w:right="-23"/>
        <w:jc w:val="center"/>
        <w:rPr>
          <w:i/>
          <w:iCs/>
          <w:sz w:val="24"/>
          <w:szCs w:val="24"/>
          <w:lang w:eastAsia="pl-PL"/>
        </w:rPr>
      </w:pPr>
      <w:r w:rsidRPr="00700C81">
        <w:rPr>
          <w:i/>
          <w:iCs/>
          <w:sz w:val="24"/>
          <w:szCs w:val="24"/>
        </w:rPr>
        <w:t xml:space="preserve">(gyvenamosios vietos adresas, </w:t>
      </w:r>
      <w:r w:rsidRPr="00700C81">
        <w:rPr>
          <w:bCs/>
          <w:i/>
          <w:iCs/>
          <w:sz w:val="24"/>
          <w:szCs w:val="24"/>
        </w:rPr>
        <w:t>telefono numeris)</w:t>
      </w:r>
    </w:p>
    <w:p w:rsidR="00A77744" w:rsidRPr="00700C81" w:rsidRDefault="00A77744" w:rsidP="00A77744">
      <w:pPr>
        <w:pStyle w:val="Patvirtinta"/>
        <w:jc w:val="left"/>
        <w:rPr>
          <w:rFonts w:ascii="Times New Roman" w:hAnsi="Times New Roman" w:cs="Times New Roman"/>
          <w:sz w:val="24"/>
          <w:szCs w:val="24"/>
          <w:lang w:val="lt-LT"/>
        </w:rPr>
      </w:pPr>
    </w:p>
    <w:p w:rsidR="00A77744" w:rsidRPr="00700C81" w:rsidRDefault="00A77744" w:rsidP="00A77744">
      <w:pPr>
        <w:pStyle w:val="Pagrindinistekstas1"/>
        <w:ind w:firstLine="0"/>
        <w:jc w:val="left"/>
        <w:rPr>
          <w:rFonts w:ascii="Times New Roman" w:hAnsi="Times New Roman" w:cs="Times New Roman"/>
          <w:sz w:val="24"/>
          <w:szCs w:val="24"/>
          <w:lang w:val="lt-LT"/>
        </w:rPr>
      </w:pPr>
    </w:p>
    <w:p w:rsidR="00A77744" w:rsidRPr="00700C81" w:rsidRDefault="00A77744" w:rsidP="00A77744">
      <w:pPr>
        <w:pStyle w:val="Pagrindinistekstas1"/>
        <w:ind w:firstLine="0"/>
        <w:jc w:val="left"/>
        <w:rPr>
          <w:rFonts w:ascii="Times New Roman" w:hAnsi="Times New Roman" w:cs="Times New Roman"/>
          <w:sz w:val="24"/>
          <w:szCs w:val="24"/>
          <w:lang w:val="lt-LT"/>
        </w:rPr>
      </w:pPr>
      <w:r w:rsidRPr="00700C81">
        <w:rPr>
          <w:rFonts w:ascii="Times New Roman" w:hAnsi="Times New Roman" w:cs="Times New Roman"/>
          <w:sz w:val="24"/>
          <w:szCs w:val="24"/>
          <w:lang w:val="lt-LT"/>
        </w:rPr>
        <w:t>Akmenės rajono savivaldybės</w:t>
      </w:r>
    </w:p>
    <w:p w:rsidR="00A77744" w:rsidRPr="00700C81" w:rsidRDefault="00A77744" w:rsidP="00A77744">
      <w:pPr>
        <w:pStyle w:val="Pagrindinistekstas1"/>
        <w:ind w:firstLine="0"/>
        <w:jc w:val="left"/>
        <w:rPr>
          <w:rFonts w:ascii="Times New Roman" w:hAnsi="Times New Roman" w:cs="Times New Roman"/>
          <w:sz w:val="24"/>
          <w:szCs w:val="24"/>
          <w:lang w:val="lt-LT"/>
        </w:rPr>
      </w:pPr>
      <w:r w:rsidRPr="00700C81">
        <w:rPr>
          <w:rFonts w:ascii="Times New Roman" w:hAnsi="Times New Roman" w:cs="Times New Roman"/>
          <w:sz w:val="24"/>
          <w:szCs w:val="24"/>
          <w:lang w:val="lt-LT"/>
        </w:rPr>
        <w:t>pedagoginės psichologinės</w:t>
      </w:r>
    </w:p>
    <w:p w:rsidR="00A77744" w:rsidRPr="00700C81" w:rsidRDefault="00A77744" w:rsidP="00A77744">
      <w:pPr>
        <w:pStyle w:val="Pagrindinistekstas1"/>
        <w:ind w:firstLine="0"/>
        <w:jc w:val="left"/>
        <w:rPr>
          <w:rFonts w:ascii="Times New Roman" w:hAnsi="Times New Roman" w:cs="Times New Roman"/>
          <w:sz w:val="24"/>
          <w:szCs w:val="24"/>
          <w:lang w:val="lt-LT"/>
        </w:rPr>
      </w:pPr>
      <w:r w:rsidRPr="00700C81">
        <w:rPr>
          <w:rFonts w:ascii="Times New Roman" w:hAnsi="Times New Roman" w:cs="Times New Roman"/>
          <w:sz w:val="24"/>
          <w:szCs w:val="24"/>
          <w:lang w:val="lt-LT"/>
        </w:rPr>
        <w:t>tarnybos direktoriui</w:t>
      </w:r>
    </w:p>
    <w:p w:rsidR="00A77744" w:rsidRPr="00700C81" w:rsidRDefault="00A77744" w:rsidP="00A77744">
      <w:pPr>
        <w:pStyle w:val="Pagrindinistekstas1"/>
        <w:ind w:firstLine="0"/>
        <w:jc w:val="left"/>
        <w:rPr>
          <w:rFonts w:ascii="Times New Roman" w:hAnsi="Times New Roman" w:cs="Times New Roman"/>
          <w:sz w:val="24"/>
          <w:szCs w:val="24"/>
          <w:lang w:val="lt-LT"/>
        </w:rPr>
      </w:pPr>
    </w:p>
    <w:p w:rsidR="00A77744" w:rsidRPr="00700C81" w:rsidRDefault="00A77744" w:rsidP="00A77744">
      <w:pPr>
        <w:pStyle w:val="Pagrindinistekstas1"/>
        <w:ind w:firstLine="0"/>
        <w:jc w:val="left"/>
        <w:rPr>
          <w:rFonts w:ascii="Times New Roman" w:hAnsi="Times New Roman" w:cs="Times New Roman"/>
          <w:i/>
          <w:iCs/>
          <w:sz w:val="24"/>
          <w:szCs w:val="24"/>
          <w:lang w:val="lt-LT"/>
        </w:rPr>
      </w:pPr>
    </w:p>
    <w:p w:rsidR="00A77744" w:rsidRPr="00700C81" w:rsidRDefault="00A77744" w:rsidP="00A77744">
      <w:pPr>
        <w:pStyle w:val="Pagrindinistekstas1"/>
        <w:ind w:firstLine="0"/>
        <w:jc w:val="center"/>
        <w:rPr>
          <w:rFonts w:ascii="Times New Roman" w:hAnsi="Times New Roman" w:cs="Times New Roman"/>
          <w:sz w:val="24"/>
          <w:szCs w:val="24"/>
          <w:lang w:val="lt-LT"/>
        </w:rPr>
      </w:pPr>
    </w:p>
    <w:p w:rsidR="00A77744" w:rsidRPr="00700C81" w:rsidRDefault="00A77744" w:rsidP="00A77744">
      <w:pPr>
        <w:jc w:val="center"/>
        <w:rPr>
          <w:b/>
          <w:bCs/>
          <w:sz w:val="24"/>
          <w:szCs w:val="24"/>
        </w:rPr>
      </w:pPr>
      <w:r w:rsidRPr="00700C81">
        <w:rPr>
          <w:b/>
          <w:bCs/>
          <w:sz w:val="24"/>
          <w:szCs w:val="24"/>
        </w:rPr>
        <w:t>PRAŠYMAS</w:t>
      </w:r>
    </w:p>
    <w:p w:rsidR="00A77744" w:rsidRPr="00700C81" w:rsidRDefault="00A77744" w:rsidP="00A77744">
      <w:pPr>
        <w:jc w:val="center"/>
        <w:rPr>
          <w:b/>
          <w:bCs/>
          <w:sz w:val="24"/>
          <w:szCs w:val="24"/>
        </w:rPr>
      </w:pPr>
      <w:r w:rsidRPr="00700C81">
        <w:rPr>
          <w:b/>
          <w:bCs/>
          <w:sz w:val="24"/>
          <w:szCs w:val="24"/>
        </w:rPr>
        <w:t>DĖL SPECIALIŲJŲ UGDYMOSI POREIKIŲ ĮVERTINIMO</w:t>
      </w:r>
    </w:p>
    <w:p w:rsidR="00A77744" w:rsidRPr="00700C81" w:rsidRDefault="00A77744" w:rsidP="00A77744">
      <w:pPr>
        <w:jc w:val="center"/>
        <w:rPr>
          <w:b/>
          <w:bCs/>
          <w:sz w:val="24"/>
          <w:szCs w:val="24"/>
        </w:rPr>
      </w:pPr>
    </w:p>
    <w:p w:rsidR="00A77744" w:rsidRPr="00700C81" w:rsidRDefault="00A77744" w:rsidP="00A77744">
      <w:pPr>
        <w:ind w:right="-23"/>
        <w:jc w:val="center"/>
        <w:rPr>
          <w:sz w:val="24"/>
          <w:szCs w:val="24"/>
        </w:rPr>
      </w:pPr>
      <w:r w:rsidRPr="00700C81">
        <w:rPr>
          <w:sz w:val="24"/>
          <w:szCs w:val="24"/>
        </w:rPr>
        <w:t>20___  m. ______________________d.</w:t>
      </w:r>
    </w:p>
    <w:p w:rsidR="00A77744" w:rsidRPr="00700C81" w:rsidRDefault="00A77744" w:rsidP="00A77744">
      <w:pPr>
        <w:jc w:val="center"/>
        <w:rPr>
          <w:i/>
          <w:iCs/>
          <w:sz w:val="24"/>
          <w:szCs w:val="24"/>
        </w:rPr>
      </w:pPr>
      <w:r w:rsidRPr="00700C81">
        <w:rPr>
          <w:sz w:val="24"/>
          <w:szCs w:val="24"/>
        </w:rPr>
        <w:t>Naujoji Akmenė</w:t>
      </w:r>
    </w:p>
    <w:p w:rsidR="00A77744" w:rsidRPr="00700C81" w:rsidRDefault="00A77744" w:rsidP="00A77744">
      <w:pPr>
        <w:pStyle w:val="Pagrindinistekstas1"/>
        <w:ind w:firstLine="0"/>
        <w:rPr>
          <w:rFonts w:ascii="Times New Roman" w:hAnsi="Times New Roman" w:cs="Times New Roman"/>
          <w:sz w:val="24"/>
          <w:szCs w:val="24"/>
          <w:lang w:val="lt-LT"/>
        </w:rPr>
      </w:pPr>
      <w:r w:rsidRPr="00700C81">
        <w:rPr>
          <w:rFonts w:ascii="Times New Roman" w:hAnsi="Times New Roman" w:cs="Times New Roman"/>
          <w:sz w:val="24"/>
          <w:szCs w:val="24"/>
          <w:lang w:val="lt-LT"/>
        </w:rPr>
        <w:tab/>
      </w:r>
      <w:r w:rsidRPr="00700C81">
        <w:rPr>
          <w:rFonts w:ascii="Times New Roman" w:hAnsi="Times New Roman" w:cs="Times New Roman"/>
          <w:sz w:val="24"/>
          <w:szCs w:val="24"/>
          <w:lang w:val="lt-LT"/>
        </w:rPr>
        <w:tab/>
      </w:r>
    </w:p>
    <w:p w:rsidR="00A77744" w:rsidRPr="00700C81" w:rsidRDefault="00A77744" w:rsidP="00A77744">
      <w:pPr>
        <w:pStyle w:val="Pagrindinistekstas1"/>
        <w:ind w:firstLine="0"/>
        <w:rPr>
          <w:rFonts w:ascii="Times New Roman" w:hAnsi="Times New Roman" w:cs="Times New Roman"/>
          <w:sz w:val="24"/>
          <w:szCs w:val="24"/>
          <w:lang w:val="lt-LT"/>
        </w:rPr>
      </w:pPr>
    </w:p>
    <w:p w:rsidR="00A77744" w:rsidRPr="00700C81" w:rsidRDefault="00A77744" w:rsidP="00A77744">
      <w:pPr>
        <w:ind w:firstLine="540"/>
        <w:jc w:val="both"/>
        <w:rPr>
          <w:sz w:val="24"/>
          <w:szCs w:val="24"/>
        </w:rPr>
      </w:pPr>
      <w:r w:rsidRPr="00700C81">
        <w:rPr>
          <w:sz w:val="24"/>
          <w:szCs w:val="24"/>
        </w:rPr>
        <w:t xml:space="preserve"> Prašau įvertinti mano _________________________________________________________</w:t>
      </w:r>
    </w:p>
    <w:p w:rsidR="00A77744" w:rsidRPr="00700C81" w:rsidRDefault="00A77744" w:rsidP="00A77744">
      <w:pPr>
        <w:ind w:left="5040"/>
        <w:rPr>
          <w:i/>
          <w:sz w:val="24"/>
          <w:szCs w:val="24"/>
        </w:rPr>
      </w:pPr>
      <w:r w:rsidRPr="00700C81">
        <w:rPr>
          <w:i/>
          <w:sz w:val="24"/>
          <w:szCs w:val="24"/>
        </w:rPr>
        <w:t>(vardas ir pavardė)</w:t>
      </w:r>
    </w:p>
    <w:p w:rsidR="00A77744" w:rsidRPr="00700C81" w:rsidRDefault="00A77744" w:rsidP="00A77744">
      <w:pPr>
        <w:rPr>
          <w:sz w:val="24"/>
          <w:szCs w:val="24"/>
        </w:rPr>
      </w:pPr>
      <w:r w:rsidRPr="00700C81">
        <w:rPr>
          <w:sz w:val="24"/>
          <w:szCs w:val="24"/>
        </w:rPr>
        <w:t>specialiuosius ugdymosi poreikius.</w:t>
      </w:r>
    </w:p>
    <w:p w:rsidR="00A77744" w:rsidRPr="00700C81" w:rsidRDefault="00A77744" w:rsidP="00A77744">
      <w:pPr>
        <w:jc w:val="both"/>
        <w:rPr>
          <w:sz w:val="24"/>
          <w:szCs w:val="24"/>
        </w:rPr>
      </w:pPr>
      <w:r w:rsidRPr="00700C81">
        <w:rPr>
          <w:sz w:val="24"/>
          <w:szCs w:val="24"/>
        </w:rPr>
        <w:t xml:space="preserve">           Sutinku, kad Tarnybai teikiamuose dokumentuose esantys asmens ir kiti duomenys būtų apdorojami ir saugomi Tarnybos dokumentuose,  informacinėse sistemose ir, kad Tarnyba gautų  asmens ir kitus duomenis iš kitų juridinių asmenų registrų ar duomenų bazių. Duomenys tvarkomi laikantis Bendrojo duomenų apsaugos reglamento,  Europos Sąjungos ir Lietuvos Respublikos teisės aktų nuostatų. </w:t>
      </w:r>
    </w:p>
    <w:p w:rsidR="00A77744" w:rsidRPr="00700C81" w:rsidRDefault="00A77744" w:rsidP="00A77744">
      <w:pPr>
        <w:ind w:firstLine="540"/>
        <w:jc w:val="both"/>
        <w:rPr>
          <w:sz w:val="24"/>
          <w:szCs w:val="24"/>
        </w:rPr>
      </w:pPr>
      <w:r w:rsidRPr="00700C81">
        <w:rPr>
          <w:sz w:val="24"/>
          <w:szCs w:val="24"/>
        </w:rPr>
        <w:t xml:space="preserve">   Esu informuotas (-a), kad </w:t>
      </w:r>
      <w:r w:rsidRPr="00700C81">
        <w:rPr>
          <w:color w:val="000000"/>
          <w:sz w:val="24"/>
          <w:szCs w:val="24"/>
        </w:rPr>
        <w:t>per 5 darbo dienas nuo pristatytos Vertinimo išvados gali</w:t>
      </w:r>
      <w:r w:rsidR="00C93469" w:rsidRPr="00700C81">
        <w:rPr>
          <w:color w:val="000000"/>
          <w:sz w:val="24"/>
          <w:szCs w:val="24"/>
        </w:rPr>
        <w:t>u</w:t>
      </w:r>
      <w:r w:rsidRPr="00700C81">
        <w:rPr>
          <w:color w:val="000000"/>
          <w:sz w:val="24"/>
          <w:szCs w:val="24"/>
        </w:rPr>
        <w:t> teikti apeliaciją Tarnybai, kurios veiklos teritorijoje yra Mokykla, arba, kai savivaldybės teritorijoje nėra veikiančios Tarnybos, kitos savivaldybės, su kuria savivaldybės vykdomoji institucija yra sudariusi sutartį dėl Tarnybos paslaugų teikimo, Tarnybai.</w:t>
      </w:r>
    </w:p>
    <w:p w:rsidR="00A77744" w:rsidRPr="00700C81" w:rsidRDefault="00A77744" w:rsidP="00A77744">
      <w:pPr>
        <w:jc w:val="both"/>
        <w:rPr>
          <w:sz w:val="24"/>
          <w:szCs w:val="24"/>
        </w:rPr>
      </w:pPr>
    </w:p>
    <w:p w:rsidR="00A77744" w:rsidRPr="00700C81" w:rsidRDefault="00A77744" w:rsidP="00A77744">
      <w:pPr>
        <w:rPr>
          <w:sz w:val="24"/>
          <w:szCs w:val="24"/>
        </w:rPr>
      </w:pPr>
    </w:p>
    <w:p w:rsidR="00A77744" w:rsidRPr="00700C81" w:rsidRDefault="00A77744" w:rsidP="00A77744">
      <w:pPr>
        <w:tabs>
          <w:tab w:val="left" w:pos="8505"/>
        </w:tabs>
        <w:ind w:right="-23"/>
        <w:rPr>
          <w:sz w:val="24"/>
          <w:szCs w:val="24"/>
        </w:rPr>
      </w:pPr>
    </w:p>
    <w:p w:rsidR="00A77744" w:rsidRPr="00700C81" w:rsidRDefault="00A77744" w:rsidP="00A77744">
      <w:pPr>
        <w:tabs>
          <w:tab w:val="left" w:pos="8505"/>
        </w:tabs>
        <w:ind w:right="-23"/>
        <w:rPr>
          <w:sz w:val="24"/>
          <w:szCs w:val="24"/>
        </w:rPr>
      </w:pPr>
      <w:r w:rsidRPr="00700C81">
        <w:rPr>
          <w:sz w:val="24"/>
          <w:szCs w:val="24"/>
        </w:rPr>
        <w:t xml:space="preserve">                                                                       _____________                  _______________________</w:t>
      </w:r>
    </w:p>
    <w:p w:rsidR="00A77744" w:rsidRPr="00700C81" w:rsidRDefault="00A77744" w:rsidP="00A77744">
      <w:pPr>
        <w:tabs>
          <w:tab w:val="left" w:pos="8505"/>
        </w:tabs>
        <w:ind w:right="-23"/>
        <w:rPr>
          <w:i/>
          <w:iCs/>
          <w:sz w:val="24"/>
          <w:szCs w:val="24"/>
        </w:rPr>
      </w:pPr>
      <w:r w:rsidRPr="00700C81">
        <w:rPr>
          <w:sz w:val="24"/>
          <w:szCs w:val="24"/>
        </w:rPr>
        <w:t xml:space="preserve">                                                                           </w:t>
      </w:r>
      <w:r w:rsidRPr="00700C81">
        <w:rPr>
          <w:i/>
          <w:iCs/>
          <w:sz w:val="24"/>
          <w:szCs w:val="24"/>
        </w:rPr>
        <w:t>(parašas)                                     (vardas, pavardė)</w:t>
      </w:r>
    </w:p>
    <w:p w:rsidR="00A77744" w:rsidRPr="00700C81" w:rsidRDefault="00A77744" w:rsidP="00A77744">
      <w:pPr>
        <w:ind w:firstLine="5670"/>
        <w:jc w:val="both"/>
        <w:rPr>
          <w:sz w:val="24"/>
          <w:szCs w:val="24"/>
        </w:rPr>
      </w:pPr>
    </w:p>
    <w:p w:rsidR="00A77744" w:rsidRPr="00700C81" w:rsidRDefault="00A77744" w:rsidP="00B12324">
      <w:pPr>
        <w:spacing w:before="105" w:line="201" w:lineRule="auto"/>
        <w:ind w:left="5604" w:right="103"/>
        <w:jc w:val="both"/>
      </w:pPr>
    </w:p>
    <w:p w:rsidR="00A77744" w:rsidRPr="00700C81" w:rsidRDefault="00A77744" w:rsidP="00B12324">
      <w:pPr>
        <w:spacing w:before="105" w:line="201" w:lineRule="auto"/>
        <w:ind w:left="5604" w:right="103"/>
        <w:jc w:val="both"/>
      </w:pPr>
    </w:p>
    <w:p w:rsidR="00A77744" w:rsidRPr="00700C81" w:rsidRDefault="00A77744" w:rsidP="00B12324">
      <w:pPr>
        <w:spacing w:before="105" w:line="201" w:lineRule="auto"/>
        <w:ind w:left="5604" w:right="103"/>
        <w:jc w:val="both"/>
      </w:pPr>
    </w:p>
    <w:p w:rsidR="00A77744" w:rsidRPr="00700C81" w:rsidRDefault="00A77744" w:rsidP="00B12324">
      <w:pPr>
        <w:spacing w:before="105" w:line="201" w:lineRule="auto"/>
        <w:ind w:left="5604" w:right="103"/>
        <w:jc w:val="both"/>
      </w:pPr>
    </w:p>
    <w:p w:rsidR="00A77744" w:rsidRPr="00700C81" w:rsidRDefault="00A77744" w:rsidP="00A77744">
      <w:pPr>
        <w:spacing w:before="105" w:line="201" w:lineRule="auto"/>
        <w:ind w:left="5604" w:right="103"/>
        <w:jc w:val="both"/>
      </w:pPr>
      <w:r w:rsidRPr="00700C81">
        <w:lastRenderedPageBreak/>
        <w:t xml:space="preserve">Akmenės rajono savivaldybės pedagoginės psichologinės tarnybos Mokinio specialiųjų ugdymosi poreikių vertinimo, ugdymo pritaikymo ir (ar) reikalingos švietimo pagalbos skyrimo tvarkos aprašo </w:t>
      </w:r>
    </w:p>
    <w:p w:rsidR="00A77744" w:rsidRPr="00700C81" w:rsidRDefault="00A77744" w:rsidP="00A77744">
      <w:pPr>
        <w:ind w:left="5216" w:right="3"/>
      </w:pPr>
      <w:r w:rsidRPr="00700C81">
        <w:t xml:space="preserve">       Priedas Nr. 3</w:t>
      </w:r>
    </w:p>
    <w:p w:rsidR="00A77744" w:rsidRPr="00700C81" w:rsidRDefault="00A77744" w:rsidP="00A77744">
      <w:pPr>
        <w:pStyle w:val="Pagrindinistekstas"/>
        <w:spacing w:before="1"/>
        <w:ind w:left="573"/>
        <w:jc w:val="center"/>
      </w:pPr>
    </w:p>
    <w:p w:rsidR="00C93469" w:rsidRPr="00700C81" w:rsidRDefault="00C93469" w:rsidP="00A77744">
      <w:pPr>
        <w:pStyle w:val="Pagrindinistekstas"/>
        <w:spacing w:before="1"/>
        <w:ind w:left="573"/>
        <w:jc w:val="center"/>
      </w:pPr>
    </w:p>
    <w:p w:rsidR="00C93469" w:rsidRPr="00700C81" w:rsidRDefault="00C93469" w:rsidP="00A77744">
      <w:pPr>
        <w:pStyle w:val="Pagrindinistekstas"/>
        <w:spacing w:before="1"/>
        <w:ind w:left="573"/>
        <w:jc w:val="center"/>
      </w:pPr>
    </w:p>
    <w:p w:rsidR="00A77744" w:rsidRPr="00700C81" w:rsidRDefault="00C93469" w:rsidP="00A77744">
      <w:pPr>
        <w:pStyle w:val="Pagrindinistekstas"/>
        <w:spacing w:before="1"/>
        <w:ind w:left="573"/>
        <w:jc w:val="center"/>
      </w:pPr>
      <w:r w:rsidRPr="00700C81">
        <w:t>___________________________________________________________________________</w:t>
      </w:r>
    </w:p>
    <w:p w:rsidR="00A77744" w:rsidRPr="00700C81" w:rsidRDefault="00A77744" w:rsidP="00A77744">
      <w:pPr>
        <w:pStyle w:val="Pagrindinistekstas"/>
        <w:spacing w:before="1"/>
        <w:ind w:left="573"/>
        <w:jc w:val="center"/>
        <w:rPr>
          <w:i/>
        </w:rPr>
      </w:pPr>
      <w:r w:rsidRPr="00700C81">
        <w:rPr>
          <w:i/>
        </w:rPr>
        <w:t>(Ugdymo įstaig</w:t>
      </w:r>
      <w:r w:rsidRPr="00700C81">
        <w:rPr>
          <w:i/>
          <w:spacing w:val="-2"/>
        </w:rPr>
        <w:t>a)</w:t>
      </w:r>
    </w:p>
    <w:p w:rsidR="00A77744" w:rsidRPr="00700C81" w:rsidRDefault="00A77744" w:rsidP="00A77744">
      <w:pPr>
        <w:pStyle w:val="Pagrindinistekstas"/>
        <w:rPr>
          <w:sz w:val="20"/>
        </w:rPr>
      </w:pPr>
    </w:p>
    <w:p w:rsidR="00A77744" w:rsidRPr="00700C81" w:rsidRDefault="00A77744" w:rsidP="00A77744">
      <w:pPr>
        <w:pStyle w:val="Pagrindinistekstas"/>
        <w:rPr>
          <w:sz w:val="20"/>
        </w:rPr>
      </w:pPr>
    </w:p>
    <w:p w:rsidR="00A77744" w:rsidRPr="00700C81" w:rsidRDefault="00A77744" w:rsidP="00A77744">
      <w:pPr>
        <w:pStyle w:val="Pagrindinistekstas"/>
        <w:spacing w:before="227"/>
        <w:rPr>
          <w:i/>
        </w:rPr>
      </w:pPr>
    </w:p>
    <w:p w:rsidR="00A77744" w:rsidRPr="00700C81" w:rsidRDefault="00A77744" w:rsidP="00A77744">
      <w:pPr>
        <w:pStyle w:val="Pagrindinistekstas"/>
        <w:spacing w:before="1"/>
        <w:ind w:left="681" w:right="5893"/>
      </w:pPr>
      <w:r w:rsidRPr="00700C81">
        <w:t>Akmenės rajono savivaldybės pedagoginės psichologinės</w:t>
      </w:r>
    </w:p>
    <w:p w:rsidR="00A77744" w:rsidRPr="00700C81" w:rsidRDefault="00A77744" w:rsidP="00A77744">
      <w:pPr>
        <w:pStyle w:val="Pagrindinistekstas"/>
        <w:spacing w:before="1"/>
        <w:ind w:left="681" w:right="5893"/>
      </w:pPr>
      <w:r w:rsidRPr="00700C81">
        <w:t>Tarnybos direktoriui</w:t>
      </w:r>
    </w:p>
    <w:p w:rsidR="00A77744" w:rsidRPr="00700C81" w:rsidRDefault="00A77744" w:rsidP="00A77744">
      <w:pPr>
        <w:pStyle w:val="Pagrindinistekstas"/>
      </w:pPr>
    </w:p>
    <w:p w:rsidR="00A77744" w:rsidRPr="00700C81" w:rsidRDefault="00A77744" w:rsidP="00A77744">
      <w:pPr>
        <w:pStyle w:val="Pagrindinistekstas"/>
        <w:spacing w:before="128"/>
      </w:pPr>
    </w:p>
    <w:p w:rsidR="00A77744" w:rsidRPr="00700C81" w:rsidRDefault="00A77744" w:rsidP="00A77744">
      <w:pPr>
        <w:ind w:left="573"/>
        <w:jc w:val="center"/>
        <w:rPr>
          <w:b/>
          <w:sz w:val="24"/>
        </w:rPr>
      </w:pPr>
      <w:r w:rsidRPr="00700C81">
        <w:rPr>
          <w:b/>
          <w:spacing w:val="-2"/>
          <w:sz w:val="24"/>
        </w:rPr>
        <w:t>PRAŠYMAS</w:t>
      </w:r>
    </w:p>
    <w:p w:rsidR="00A77744" w:rsidRPr="00700C81" w:rsidRDefault="00A77744" w:rsidP="00A77744">
      <w:pPr>
        <w:ind w:left="572"/>
        <w:jc w:val="center"/>
        <w:rPr>
          <w:b/>
          <w:sz w:val="24"/>
        </w:rPr>
      </w:pPr>
      <w:r w:rsidRPr="00700C81">
        <w:rPr>
          <w:b/>
          <w:sz w:val="24"/>
        </w:rPr>
        <w:t>DĖL</w:t>
      </w:r>
      <w:r w:rsidRPr="00700C81">
        <w:rPr>
          <w:b/>
          <w:spacing w:val="-6"/>
          <w:sz w:val="24"/>
        </w:rPr>
        <w:t xml:space="preserve"> </w:t>
      </w:r>
      <w:r w:rsidRPr="00700C81">
        <w:rPr>
          <w:b/>
          <w:sz w:val="24"/>
        </w:rPr>
        <w:t>SPECIALIŲJŲ</w:t>
      </w:r>
      <w:r w:rsidRPr="00700C81">
        <w:rPr>
          <w:b/>
          <w:spacing w:val="-5"/>
          <w:sz w:val="24"/>
        </w:rPr>
        <w:t xml:space="preserve"> </w:t>
      </w:r>
      <w:r w:rsidRPr="00700C81">
        <w:rPr>
          <w:b/>
          <w:sz w:val="24"/>
        </w:rPr>
        <w:t>UGDYMOSI</w:t>
      </w:r>
      <w:r w:rsidRPr="00700C81">
        <w:rPr>
          <w:b/>
          <w:spacing w:val="-6"/>
          <w:sz w:val="24"/>
        </w:rPr>
        <w:t xml:space="preserve"> </w:t>
      </w:r>
      <w:r w:rsidRPr="00700C81">
        <w:rPr>
          <w:b/>
          <w:sz w:val="24"/>
        </w:rPr>
        <w:t>POREIKIŲ</w:t>
      </w:r>
      <w:r w:rsidRPr="00700C81">
        <w:rPr>
          <w:b/>
          <w:spacing w:val="-5"/>
          <w:sz w:val="24"/>
        </w:rPr>
        <w:t xml:space="preserve"> </w:t>
      </w:r>
      <w:r w:rsidRPr="00700C81">
        <w:rPr>
          <w:b/>
          <w:spacing w:val="-2"/>
          <w:sz w:val="24"/>
        </w:rPr>
        <w:t>VERTINIMO</w:t>
      </w:r>
    </w:p>
    <w:p w:rsidR="00A77744" w:rsidRPr="00700C81" w:rsidRDefault="00A77744" w:rsidP="00A77744">
      <w:pPr>
        <w:pStyle w:val="Pagrindinistekstas"/>
        <w:rPr>
          <w:b/>
        </w:rPr>
      </w:pPr>
    </w:p>
    <w:p w:rsidR="00A77744" w:rsidRPr="00700C81" w:rsidRDefault="00A77744" w:rsidP="00A77744">
      <w:pPr>
        <w:pStyle w:val="Pagrindinistekstas"/>
        <w:tabs>
          <w:tab w:val="left" w:pos="3718"/>
        </w:tabs>
        <w:ind w:left="597"/>
        <w:jc w:val="center"/>
      </w:pPr>
      <w:r w:rsidRPr="00700C81">
        <w:t>20</w:t>
      </w:r>
      <w:r w:rsidRPr="00700C81">
        <w:rPr>
          <w:spacing w:val="67"/>
          <w:u w:val="single"/>
        </w:rPr>
        <w:t xml:space="preserve">  </w:t>
      </w:r>
      <w:r w:rsidRPr="00700C81">
        <w:t xml:space="preserve">m. </w:t>
      </w:r>
      <w:r w:rsidRPr="00700C81">
        <w:rPr>
          <w:u w:val="single"/>
        </w:rPr>
        <w:tab/>
      </w:r>
      <w:r w:rsidRPr="00700C81">
        <w:rPr>
          <w:spacing w:val="-5"/>
        </w:rPr>
        <w:t>d.</w:t>
      </w:r>
    </w:p>
    <w:p w:rsidR="00A77744" w:rsidRPr="00700C81" w:rsidRDefault="00A77744" w:rsidP="00A77744">
      <w:pPr>
        <w:pStyle w:val="Pagrindinistekstas"/>
        <w:spacing w:before="138"/>
        <w:ind w:left="574"/>
        <w:jc w:val="center"/>
        <w:rPr>
          <w:sz w:val="22"/>
          <w:szCs w:val="22"/>
        </w:rPr>
      </w:pPr>
      <w:r w:rsidRPr="00700C81">
        <w:rPr>
          <w:spacing w:val="-2"/>
          <w:sz w:val="22"/>
          <w:szCs w:val="22"/>
        </w:rPr>
        <w:t>(Vieta)</w:t>
      </w:r>
    </w:p>
    <w:p w:rsidR="00A77744" w:rsidRPr="00700C81" w:rsidRDefault="00A77744" w:rsidP="00A77744">
      <w:pPr>
        <w:pStyle w:val="Pagrindinistekstas"/>
        <w:spacing w:before="253"/>
      </w:pPr>
    </w:p>
    <w:p w:rsidR="00C93469" w:rsidRPr="00700C81" w:rsidRDefault="00A77744" w:rsidP="00B15DFE">
      <w:pPr>
        <w:pStyle w:val="Pagrindinistekstas"/>
        <w:tabs>
          <w:tab w:val="left" w:pos="1134"/>
          <w:tab w:val="left" w:pos="2129"/>
          <w:tab w:val="left" w:pos="3098"/>
          <w:tab w:val="left" w:pos="4186"/>
          <w:tab w:val="left" w:pos="5488"/>
          <w:tab w:val="left" w:pos="6109"/>
          <w:tab w:val="left" w:pos="7531"/>
        </w:tabs>
      </w:pPr>
      <w:r w:rsidRPr="00700C81">
        <w:rPr>
          <w:spacing w:val="-2"/>
        </w:rPr>
        <w:t>Prašau</w:t>
      </w:r>
      <w:r w:rsidRPr="00700C81">
        <w:tab/>
      </w:r>
      <w:r w:rsidR="00C93469" w:rsidRPr="00700C81">
        <w:rPr>
          <w:spacing w:val="-2"/>
        </w:rPr>
        <w:t xml:space="preserve">įvertinti </w:t>
      </w:r>
      <w:r w:rsidR="00B15DFE" w:rsidRPr="00700C81">
        <w:t xml:space="preserve"> ________________________________________</w:t>
      </w:r>
      <w:r w:rsidR="00C93469" w:rsidRPr="00700C81">
        <w:t>____________</w:t>
      </w:r>
      <w:r w:rsidR="00B15DFE" w:rsidRPr="00700C81">
        <w:t xml:space="preserve"> gimusio(s) </w:t>
      </w:r>
    </w:p>
    <w:p w:rsidR="00C93469" w:rsidRPr="00700C81" w:rsidRDefault="00C93469" w:rsidP="00C93469">
      <w:pPr>
        <w:pStyle w:val="Pagrindinistekstas"/>
        <w:tabs>
          <w:tab w:val="left" w:pos="1134"/>
          <w:tab w:val="left" w:pos="2129"/>
          <w:tab w:val="left" w:pos="3098"/>
          <w:tab w:val="left" w:pos="4186"/>
          <w:tab w:val="left" w:pos="5488"/>
          <w:tab w:val="left" w:pos="6109"/>
          <w:tab w:val="left" w:pos="7531"/>
        </w:tabs>
        <w:jc w:val="center"/>
      </w:pPr>
      <w:r w:rsidRPr="00700C81">
        <w:rPr>
          <w:i/>
          <w:sz w:val="16"/>
        </w:rPr>
        <w:t xml:space="preserve">(vaiko vardas, </w:t>
      </w:r>
      <w:r w:rsidRPr="00700C81">
        <w:rPr>
          <w:i/>
          <w:spacing w:val="-2"/>
          <w:sz w:val="16"/>
        </w:rPr>
        <w:t>pavardė)</w:t>
      </w:r>
    </w:p>
    <w:p w:rsidR="00C93469" w:rsidRPr="00700C81" w:rsidRDefault="00B15DFE" w:rsidP="00C93469">
      <w:pPr>
        <w:pStyle w:val="Pagrindinistekstas"/>
        <w:spacing w:before="88"/>
      </w:pPr>
      <w:r w:rsidRPr="00700C81">
        <w:t>_______________</w:t>
      </w:r>
      <w:r w:rsidR="00C93469" w:rsidRPr="00700C81">
        <w:t xml:space="preserve">  specialiuosius</w:t>
      </w:r>
      <w:r w:rsidR="00C93469" w:rsidRPr="00700C81">
        <w:rPr>
          <w:spacing w:val="-6"/>
        </w:rPr>
        <w:t xml:space="preserve"> </w:t>
      </w:r>
      <w:r w:rsidR="00C93469" w:rsidRPr="00700C81">
        <w:t>ugdymosi</w:t>
      </w:r>
      <w:r w:rsidR="00C93469" w:rsidRPr="00700C81">
        <w:rPr>
          <w:spacing w:val="-7"/>
        </w:rPr>
        <w:t xml:space="preserve"> </w:t>
      </w:r>
      <w:r w:rsidR="00C93469" w:rsidRPr="00700C81">
        <w:t>poreikius</w:t>
      </w:r>
      <w:r w:rsidR="00C93469" w:rsidRPr="00700C81">
        <w:rPr>
          <w:spacing w:val="-2"/>
        </w:rPr>
        <w:t>.</w:t>
      </w:r>
    </w:p>
    <w:p w:rsidR="00A77744" w:rsidRPr="00700C81" w:rsidRDefault="00C93469" w:rsidP="00C93469">
      <w:pPr>
        <w:pStyle w:val="Pagrindinistekstas"/>
        <w:tabs>
          <w:tab w:val="left" w:pos="5334"/>
          <w:tab w:val="left" w:pos="9601"/>
        </w:tabs>
      </w:pPr>
      <w:r w:rsidRPr="00700C81">
        <w:rPr>
          <w:i/>
          <w:sz w:val="16"/>
        </w:rPr>
        <w:t xml:space="preserve">       </w:t>
      </w:r>
      <w:r w:rsidR="00B15DFE" w:rsidRPr="00700C81">
        <w:rPr>
          <w:i/>
          <w:sz w:val="16"/>
        </w:rPr>
        <w:t xml:space="preserve">(gimimo </w:t>
      </w:r>
      <w:r w:rsidR="00B15DFE" w:rsidRPr="00700C81">
        <w:rPr>
          <w:i/>
          <w:spacing w:val="-2"/>
          <w:sz w:val="16"/>
        </w:rPr>
        <w:t>data)</w:t>
      </w:r>
    </w:p>
    <w:p w:rsidR="00A77744" w:rsidRPr="00700C81" w:rsidRDefault="00A77744" w:rsidP="00A77744">
      <w:pPr>
        <w:tabs>
          <w:tab w:val="left" w:pos="8160"/>
        </w:tabs>
        <w:spacing w:before="142"/>
        <w:ind w:left="2241"/>
        <w:rPr>
          <w:i/>
          <w:sz w:val="16"/>
        </w:rPr>
      </w:pPr>
      <w:r w:rsidRPr="00700C81">
        <w:rPr>
          <w:i/>
          <w:sz w:val="16"/>
        </w:rPr>
        <w:tab/>
      </w:r>
    </w:p>
    <w:p w:rsidR="00A77744" w:rsidRPr="00700C81" w:rsidRDefault="00A77744" w:rsidP="00A77744">
      <w:pPr>
        <w:pStyle w:val="Pagrindinistekstas"/>
      </w:pPr>
    </w:p>
    <w:p w:rsidR="00A77744" w:rsidRPr="00700C81" w:rsidRDefault="00A77744" w:rsidP="00A77744">
      <w:pPr>
        <w:pStyle w:val="Pagrindinistekstas"/>
        <w:ind w:left="1131"/>
      </w:pPr>
      <w:r w:rsidRPr="00700C81">
        <w:rPr>
          <w:spacing w:val="-2"/>
        </w:rPr>
        <w:t>PRIDEDAMA:</w:t>
      </w:r>
    </w:p>
    <w:p w:rsidR="00A77744" w:rsidRPr="00700C81" w:rsidRDefault="00B15DFE" w:rsidP="00B15DFE">
      <w:pPr>
        <w:pStyle w:val="Pagrindinistekstas"/>
        <w:numPr>
          <w:ilvl w:val="0"/>
          <w:numId w:val="27"/>
        </w:numPr>
      </w:pPr>
      <w:r w:rsidRPr="00700C81">
        <w:t>Pirminio ugdymosi poreikių vertinimo forma.</w:t>
      </w:r>
    </w:p>
    <w:p w:rsidR="00B15DFE" w:rsidRPr="00700C81" w:rsidRDefault="00B15DFE" w:rsidP="00B15DFE">
      <w:pPr>
        <w:pStyle w:val="Pagrindinistekstas"/>
        <w:numPr>
          <w:ilvl w:val="0"/>
          <w:numId w:val="27"/>
        </w:numPr>
      </w:pPr>
      <w:r w:rsidRPr="00700C81">
        <w:t>Mokinio Individualus pagalbos planas.</w:t>
      </w:r>
    </w:p>
    <w:p w:rsidR="00C93469" w:rsidRPr="00700C81" w:rsidRDefault="00C93469" w:rsidP="00B15DFE">
      <w:pPr>
        <w:pStyle w:val="Pagrindinistekstas"/>
        <w:numPr>
          <w:ilvl w:val="0"/>
          <w:numId w:val="27"/>
        </w:numPr>
      </w:pPr>
    </w:p>
    <w:p w:rsidR="00A77744" w:rsidRPr="00700C81" w:rsidRDefault="00A77744" w:rsidP="00A77744">
      <w:pPr>
        <w:pStyle w:val="Pagrindinistekstas"/>
      </w:pPr>
    </w:p>
    <w:p w:rsidR="00A77744" w:rsidRPr="00700C81" w:rsidRDefault="00A77744" w:rsidP="00A77744">
      <w:pPr>
        <w:pStyle w:val="Pagrindinistekstas"/>
      </w:pPr>
    </w:p>
    <w:p w:rsidR="00C93469" w:rsidRPr="00700C81" w:rsidRDefault="00C93469" w:rsidP="00A77744">
      <w:pPr>
        <w:pStyle w:val="Pagrindinistekstas"/>
      </w:pPr>
    </w:p>
    <w:p w:rsidR="00C93469" w:rsidRPr="00700C81" w:rsidRDefault="00C93469" w:rsidP="00A77744">
      <w:pPr>
        <w:pStyle w:val="Pagrindinistekstas"/>
      </w:pPr>
    </w:p>
    <w:p w:rsidR="00C93469" w:rsidRPr="00700C81" w:rsidRDefault="00C93469" w:rsidP="00A77744">
      <w:pPr>
        <w:pStyle w:val="Pagrindinistekstas"/>
      </w:pPr>
    </w:p>
    <w:p w:rsidR="00C93469" w:rsidRPr="00700C81" w:rsidRDefault="00C93469" w:rsidP="00C93469">
      <w:pPr>
        <w:tabs>
          <w:tab w:val="left" w:pos="8505"/>
        </w:tabs>
        <w:ind w:right="-23"/>
        <w:rPr>
          <w:sz w:val="24"/>
          <w:szCs w:val="24"/>
        </w:rPr>
      </w:pPr>
      <w:r w:rsidRPr="00700C81">
        <w:t xml:space="preserve">Direktorius                           </w:t>
      </w:r>
      <w:r w:rsidRPr="00700C81">
        <w:rPr>
          <w:sz w:val="24"/>
          <w:szCs w:val="24"/>
        </w:rPr>
        <w:t xml:space="preserve">                          _____________                  _______________________</w:t>
      </w:r>
    </w:p>
    <w:p w:rsidR="00C93469" w:rsidRPr="00700C81" w:rsidRDefault="00C93469" w:rsidP="00C93469">
      <w:pPr>
        <w:tabs>
          <w:tab w:val="left" w:pos="8505"/>
        </w:tabs>
        <w:ind w:right="-23"/>
        <w:rPr>
          <w:i/>
          <w:iCs/>
          <w:sz w:val="24"/>
          <w:szCs w:val="24"/>
        </w:rPr>
      </w:pPr>
      <w:r w:rsidRPr="00700C81">
        <w:rPr>
          <w:sz w:val="24"/>
          <w:szCs w:val="24"/>
        </w:rPr>
        <w:t xml:space="preserve">                                                                           </w:t>
      </w:r>
      <w:r w:rsidRPr="00700C81">
        <w:rPr>
          <w:i/>
          <w:iCs/>
          <w:sz w:val="24"/>
          <w:szCs w:val="24"/>
        </w:rPr>
        <w:t>(parašas)                                     (vardas, pavardė)</w:t>
      </w:r>
    </w:p>
    <w:p w:rsidR="00A77744" w:rsidRPr="00700C81" w:rsidRDefault="00A77744" w:rsidP="00C93469">
      <w:pPr>
        <w:pStyle w:val="Pagrindinistekstas"/>
      </w:pPr>
    </w:p>
    <w:p w:rsidR="00A77744" w:rsidRPr="00700C81" w:rsidRDefault="00A77744" w:rsidP="00A77744"/>
    <w:p w:rsidR="00A77744" w:rsidRPr="00700C81" w:rsidRDefault="00A77744" w:rsidP="00A77744"/>
    <w:p w:rsidR="00A77744" w:rsidRPr="00700C81" w:rsidRDefault="00A77744" w:rsidP="00A77744"/>
    <w:p w:rsidR="00A77744" w:rsidRPr="00700C81" w:rsidRDefault="00A77744" w:rsidP="00A77744"/>
    <w:p w:rsidR="00A77744" w:rsidRPr="00700C81" w:rsidRDefault="00A77744" w:rsidP="00A77744"/>
    <w:p w:rsidR="00A77744" w:rsidRPr="00700C81" w:rsidRDefault="00A77744" w:rsidP="00A77744"/>
    <w:p w:rsidR="00A77744" w:rsidRPr="00700C81" w:rsidRDefault="00A77744" w:rsidP="00A77744"/>
    <w:p w:rsidR="00B12324" w:rsidRPr="00700C81" w:rsidRDefault="00B12324" w:rsidP="00B12324">
      <w:pPr>
        <w:spacing w:before="105" w:line="201" w:lineRule="auto"/>
        <w:ind w:left="5604" w:right="103"/>
        <w:jc w:val="both"/>
      </w:pPr>
      <w:r w:rsidRPr="00700C81">
        <w:lastRenderedPageBreak/>
        <w:t xml:space="preserve">Akmenės rajono savivaldybės pedagoginės psichologinės tarnybos Mokinio specialiųjų ugdymosi poreikių vertinimo, ugdymo pritaikymo ir (ar) reikalingos švietimo pagalbos skyrimo tvarkos aprašo </w:t>
      </w:r>
    </w:p>
    <w:p w:rsidR="00B12324" w:rsidRPr="00700C81" w:rsidRDefault="00B12324" w:rsidP="00B12324">
      <w:pPr>
        <w:ind w:firstLine="5103"/>
        <w:rPr>
          <w:szCs w:val="24"/>
          <w:lang w:eastAsia="lt-LT"/>
        </w:rPr>
      </w:pPr>
      <w:r w:rsidRPr="00700C81">
        <w:t xml:space="preserve">         </w:t>
      </w:r>
      <w:r w:rsidR="00810BE2" w:rsidRPr="00700C81">
        <w:rPr>
          <w:szCs w:val="24"/>
          <w:lang w:eastAsia="lt-LT"/>
        </w:rPr>
        <w:t>P</w:t>
      </w:r>
      <w:r w:rsidRPr="00700C81">
        <w:rPr>
          <w:szCs w:val="24"/>
          <w:lang w:eastAsia="lt-LT"/>
        </w:rPr>
        <w:t>riedas</w:t>
      </w:r>
      <w:r w:rsidR="00A77744" w:rsidRPr="00700C81">
        <w:rPr>
          <w:szCs w:val="24"/>
          <w:lang w:eastAsia="lt-LT"/>
        </w:rPr>
        <w:t xml:space="preserve"> Nr. 4</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b/>
          <w:bCs/>
          <w:szCs w:val="24"/>
          <w:lang w:eastAsia="lt-LT"/>
        </w:rPr>
        <w:t>(Vertinimo forma)</w:t>
      </w:r>
    </w:p>
    <w:p w:rsidR="00B12324" w:rsidRPr="00700C81" w:rsidRDefault="00B12324" w:rsidP="00B12324">
      <w:pPr>
        <w:ind w:firstLine="62"/>
        <w:jc w:val="center"/>
        <w:rPr>
          <w:szCs w:val="24"/>
          <w:lang w:eastAsia="lt-LT"/>
        </w:rPr>
      </w:pPr>
    </w:p>
    <w:p w:rsidR="00B12324" w:rsidRPr="00700C81" w:rsidRDefault="00B12324" w:rsidP="00B12324">
      <w:pPr>
        <w:rPr>
          <w:szCs w:val="24"/>
          <w:lang w:eastAsia="lt-LT"/>
        </w:rPr>
      </w:pPr>
      <w:r w:rsidRPr="00700C81">
        <w:rPr>
          <w:szCs w:val="24"/>
          <w:lang w:eastAsia="lt-LT"/>
        </w:rPr>
        <w:t>__________________________________________________________________________</w:t>
      </w:r>
    </w:p>
    <w:p w:rsidR="00B12324" w:rsidRPr="00700C81" w:rsidRDefault="00B12324" w:rsidP="00B12324">
      <w:pPr>
        <w:jc w:val="center"/>
        <w:rPr>
          <w:szCs w:val="24"/>
          <w:lang w:eastAsia="lt-LT"/>
        </w:rPr>
      </w:pPr>
      <w:r w:rsidRPr="00700C81">
        <w:rPr>
          <w:i/>
          <w:iCs/>
          <w:szCs w:val="24"/>
          <w:lang w:eastAsia="lt-LT"/>
        </w:rPr>
        <w:t>(Pedagoginė psichologinė tarnyba)</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b/>
          <w:bCs/>
          <w:caps/>
          <w:szCs w:val="24"/>
          <w:lang w:eastAsia="lt-LT"/>
        </w:rPr>
        <w:t>SPECIALIŲJŲ UGDYMOSI POREIKIŲ VERTINIMO FORMA</w:t>
      </w:r>
      <w:r w:rsidRPr="00700C81">
        <w:rPr>
          <w:b/>
          <w:bCs/>
          <w:szCs w:val="24"/>
          <w:lang w:eastAsia="lt-LT"/>
        </w:rPr>
        <w:t> </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szCs w:val="24"/>
          <w:lang w:eastAsia="lt-LT"/>
        </w:rPr>
        <w:t>_______________________________</w:t>
      </w:r>
    </w:p>
    <w:p w:rsidR="00B12324" w:rsidRPr="00700C81" w:rsidRDefault="00B12324" w:rsidP="00B12324">
      <w:pPr>
        <w:jc w:val="center"/>
        <w:rPr>
          <w:szCs w:val="24"/>
          <w:lang w:eastAsia="lt-LT"/>
        </w:rPr>
      </w:pPr>
      <w:r w:rsidRPr="00700C81">
        <w:rPr>
          <w:i/>
          <w:iCs/>
          <w:szCs w:val="24"/>
          <w:lang w:eastAsia="lt-LT"/>
        </w:rPr>
        <w:t>(data ir registracijos numeris)</w:t>
      </w:r>
    </w:p>
    <w:p w:rsidR="00B12324" w:rsidRPr="00700C81" w:rsidRDefault="00B12324" w:rsidP="00B12324">
      <w:pPr>
        <w:jc w:val="center"/>
        <w:rPr>
          <w:szCs w:val="24"/>
          <w:lang w:eastAsia="lt-LT"/>
        </w:rPr>
      </w:pPr>
      <w:r w:rsidRPr="00700C81">
        <w:rPr>
          <w:szCs w:val="24"/>
          <w:lang w:eastAsia="lt-LT"/>
        </w:rPr>
        <w:t>_________________________</w:t>
      </w:r>
    </w:p>
    <w:p w:rsidR="00B12324" w:rsidRPr="00700C81" w:rsidRDefault="00B12324" w:rsidP="00B12324">
      <w:pPr>
        <w:jc w:val="center"/>
        <w:rPr>
          <w:szCs w:val="24"/>
          <w:lang w:eastAsia="lt-LT"/>
        </w:rPr>
      </w:pPr>
      <w:r w:rsidRPr="00700C81">
        <w:rPr>
          <w:i/>
          <w:iCs/>
          <w:szCs w:val="24"/>
          <w:lang w:eastAsia="lt-LT"/>
        </w:rPr>
        <w:t>(vieta)</w:t>
      </w:r>
    </w:p>
    <w:p w:rsidR="00B12324" w:rsidRPr="00700C81" w:rsidRDefault="00B12324" w:rsidP="00B12324">
      <w:pPr>
        <w:ind w:firstLine="62"/>
        <w:rPr>
          <w:szCs w:val="24"/>
          <w:lang w:eastAsia="lt-LT"/>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588"/>
        <w:gridCol w:w="1484"/>
        <w:gridCol w:w="6335"/>
      </w:tblGrid>
      <w:tr w:rsidR="00B12324" w:rsidRPr="00700C81" w:rsidTr="00B12324">
        <w:tc>
          <w:tcPr>
            <w:tcW w:w="10065" w:type="dxa"/>
            <w:gridSpan w:val="4"/>
            <w:shd w:val="clear" w:color="auto" w:fill="D9D9D9" w:themeFill="background1" w:themeFillShade="D9"/>
          </w:tcPr>
          <w:p w:rsidR="00B12324" w:rsidRPr="00700C81" w:rsidRDefault="00B12324" w:rsidP="00B12324">
            <w:pPr>
              <w:ind w:left="1080" w:hanging="720"/>
              <w:rPr>
                <w:szCs w:val="24"/>
                <w:lang w:eastAsia="lt-LT"/>
              </w:rPr>
            </w:pPr>
            <w:r w:rsidRPr="00700C81">
              <w:rPr>
                <w:b/>
                <w:szCs w:val="24"/>
                <w:lang w:eastAsia="lt-LT"/>
              </w:rPr>
              <w:t>I.</w:t>
            </w:r>
            <w:r w:rsidRPr="00700C81">
              <w:rPr>
                <w:b/>
                <w:szCs w:val="24"/>
                <w:lang w:eastAsia="lt-LT"/>
              </w:rPr>
              <w:tab/>
            </w:r>
            <w:r w:rsidRPr="00700C81">
              <w:rPr>
                <w:b/>
                <w:bCs/>
                <w:szCs w:val="24"/>
                <w:lang w:eastAsia="lt-LT"/>
              </w:rPr>
              <w:t>VERTINIMAS</w:t>
            </w:r>
          </w:p>
        </w:tc>
      </w:tr>
      <w:tr w:rsidR="00B12324" w:rsidRPr="00700C81" w:rsidTr="00B12324">
        <w:tc>
          <w:tcPr>
            <w:tcW w:w="10065" w:type="dxa"/>
            <w:gridSpan w:val="4"/>
            <w:shd w:val="clear" w:color="auto" w:fill="D9D9D9" w:themeFill="background1" w:themeFillShade="D9"/>
          </w:tcPr>
          <w:p w:rsidR="00B12324" w:rsidRPr="00700C81" w:rsidRDefault="00B12324" w:rsidP="00B12324">
            <w:pPr>
              <w:rPr>
                <w:b/>
                <w:bCs/>
                <w:szCs w:val="24"/>
                <w:lang w:eastAsia="lt-LT"/>
              </w:rPr>
            </w:pPr>
            <w:r w:rsidRPr="00700C81">
              <w:rPr>
                <w:b/>
                <w:bCs/>
                <w:szCs w:val="24"/>
                <w:lang w:eastAsia="lt-LT"/>
              </w:rPr>
              <w:t>I dalis. Bendra informacija apie mokinį</w:t>
            </w:r>
          </w:p>
        </w:tc>
      </w:tr>
      <w:tr w:rsidR="00B12324" w:rsidRPr="00700C81" w:rsidTr="00B12324">
        <w:tc>
          <w:tcPr>
            <w:tcW w:w="1663" w:type="dxa"/>
          </w:tcPr>
          <w:p w:rsidR="00B12324" w:rsidRPr="00700C81" w:rsidRDefault="00B12324" w:rsidP="00B12324">
            <w:pPr>
              <w:tabs>
                <w:tab w:val="left" w:pos="180"/>
              </w:tabs>
              <w:ind w:left="38" w:hanging="38"/>
              <w:rPr>
                <w:szCs w:val="24"/>
                <w:lang w:eastAsia="lt-LT"/>
              </w:rPr>
            </w:pPr>
            <w:r w:rsidRPr="00700C81">
              <w:rPr>
                <w:szCs w:val="24"/>
                <w:lang w:eastAsia="lt-LT"/>
              </w:rPr>
              <w:t>1.</w:t>
            </w:r>
            <w:r w:rsidRPr="00700C81">
              <w:rPr>
                <w:szCs w:val="24"/>
                <w:lang w:eastAsia="lt-LT"/>
              </w:rPr>
              <w:tab/>
              <w:t> Mokinio vardas ir pavardė</w:t>
            </w:r>
          </w:p>
        </w:tc>
        <w:tc>
          <w:tcPr>
            <w:tcW w:w="8402" w:type="dxa"/>
            <w:gridSpan w:val="3"/>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2. Gimimo data</w:t>
            </w:r>
          </w:p>
        </w:tc>
        <w:tc>
          <w:tcPr>
            <w:tcW w:w="8402" w:type="dxa"/>
            <w:gridSpan w:val="3"/>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3. Kontaktinė informacija (adresas, telefono numeris, el. paštas)</w:t>
            </w:r>
          </w:p>
        </w:tc>
        <w:tc>
          <w:tcPr>
            <w:tcW w:w="8402" w:type="dxa"/>
            <w:gridSpan w:val="3"/>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4. Mokykla</w:t>
            </w:r>
          </w:p>
        </w:tc>
        <w:tc>
          <w:tcPr>
            <w:tcW w:w="8402" w:type="dxa"/>
            <w:gridSpan w:val="3"/>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5. Klasė / grupė</w:t>
            </w:r>
          </w:p>
        </w:tc>
        <w:tc>
          <w:tcPr>
            <w:tcW w:w="8402" w:type="dxa"/>
            <w:gridSpan w:val="3"/>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6. Kalba, kuria mokosi</w:t>
            </w:r>
          </w:p>
        </w:tc>
        <w:tc>
          <w:tcPr>
            <w:tcW w:w="8402" w:type="dxa"/>
            <w:gridSpan w:val="3"/>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7. Kalba, kuria kalba namie</w:t>
            </w:r>
          </w:p>
        </w:tc>
        <w:tc>
          <w:tcPr>
            <w:tcW w:w="8402" w:type="dxa"/>
            <w:gridSpan w:val="3"/>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8. Vertinimų atliekamas pirmą kartą ar pakartotinis</w:t>
            </w:r>
          </w:p>
        </w:tc>
        <w:tc>
          <w:tcPr>
            <w:tcW w:w="8402" w:type="dxa"/>
            <w:gridSpan w:val="3"/>
          </w:tcPr>
          <w:p w:rsidR="00B12324" w:rsidRPr="00700C81" w:rsidRDefault="00B12324" w:rsidP="00B12324">
            <w:pPr>
              <w:rPr>
                <w:szCs w:val="24"/>
                <w:lang w:eastAsia="lt-LT"/>
              </w:rPr>
            </w:pPr>
          </w:p>
        </w:tc>
      </w:tr>
      <w:tr w:rsidR="00B12324" w:rsidRPr="00700C81" w:rsidTr="00B12324">
        <w:tc>
          <w:tcPr>
            <w:tcW w:w="10065" w:type="dxa"/>
            <w:gridSpan w:val="4"/>
            <w:shd w:val="clear" w:color="auto" w:fill="D9D9D9" w:themeFill="background1" w:themeFillShade="D9"/>
          </w:tcPr>
          <w:p w:rsidR="00B12324" w:rsidRPr="00700C81" w:rsidRDefault="00B12324" w:rsidP="00B12324">
            <w:pPr>
              <w:rPr>
                <w:b/>
                <w:bCs/>
                <w:szCs w:val="24"/>
                <w:lang w:eastAsia="lt-LT"/>
              </w:rPr>
            </w:pPr>
            <w:r w:rsidRPr="00700C81">
              <w:rPr>
                <w:b/>
                <w:bCs/>
                <w:szCs w:val="24"/>
                <w:lang w:eastAsia="lt-LT"/>
              </w:rPr>
              <w:t>II dalis. Vertinimą atliekančių specialistų įrašai</w:t>
            </w:r>
          </w:p>
        </w:tc>
      </w:tr>
      <w:tr w:rsidR="00B12324" w:rsidRPr="00700C81" w:rsidTr="00B12324">
        <w:tc>
          <w:tcPr>
            <w:tcW w:w="1663" w:type="dxa"/>
            <w:vMerge w:val="restart"/>
          </w:tcPr>
          <w:p w:rsidR="00B12324" w:rsidRPr="00700C81" w:rsidRDefault="00B12324" w:rsidP="00B12324">
            <w:pPr>
              <w:rPr>
                <w:szCs w:val="24"/>
                <w:lang w:eastAsia="lt-LT"/>
              </w:rPr>
            </w:pPr>
            <w:r w:rsidRPr="00700C81">
              <w:rPr>
                <w:szCs w:val="24"/>
                <w:lang w:eastAsia="lt-LT"/>
              </w:rPr>
              <w:t>1. Psichologo vertinimas:</w:t>
            </w:r>
          </w:p>
          <w:p w:rsidR="00B12324" w:rsidRPr="00700C81" w:rsidRDefault="00B12324" w:rsidP="00B12324">
            <w:pPr>
              <w:rPr>
                <w:szCs w:val="24"/>
                <w:lang w:eastAsia="lt-LT"/>
              </w:rPr>
            </w:pPr>
          </w:p>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1.1. Taikyti vertinimo instrumentai ir metodai</w:t>
            </w:r>
          </w:p>
        </w:tc>
        <w:tc>
          <w:tcPr>
            <w:tcW w:w="6319" w:type="dxa"/>
          </w:tcPr>
          <w:p w:rsidR="00B12324" w:rsidRPr="00700C81" w:rsidRDefault="00B12324" w:rsidP="00B12324">
            <w:pPr>
              <w:rPr>
                <w:szCs w:val="24"/>
              </w:rPr>
            </w:pP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 xml:space="preserve">1.2. Galios </w:t>
            </w:r>
          </w:p>
          <w:p w:rsidR="00B12324" w:rsidRPr="00700C81" w:rsidRDefault="00B12324" w:rsidP="00B12324">
            <w:pPr>
              <w:rPr>
                <w:szCs w:val="24"/>
                <w:lang w:eastAsia="lt-LT"/>
              </w:rPr>
            </w:pPr>
          </w:p>
        </w:tc>
        <w:tc>
          <w:tcPr>
            <w:tcW w:w="6319" w:type="dxa"/>
          </w:tcPr>
          <w:p w:rsidR="00B12324" w:rsidRPr="00700C81" w:rsidRDefault="00B12324" w:rsidP="00B12324">
            <w:pPr>
              <w:rPr>
                <w:i/>
                <w:iCs/>
                <w:szCs w:val="24"/>
                <w:lang w:eastAsia="lt-LT"/>
              </w:rPr>
            </w:pPr>
            <w:r w:rsidRPr="00700C81">
              <w:rPr>
                <w:i/>
                <w:iCs/>
                <w:szCs w:val="24"/>
                <w:lang w:eastAsia="lt-LT"/>
              </w:rPr>
              <w:t>(nurodomos mokinio (vaiko) pažinimo, veiklos organizacijos, elgesio, asmenybės ir kt. stipriosios sritys, palyginti su teorinės normos standartais ir mokinio (vaiko) individualiais gebėjimais)</w:t>
            </w: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 xml:space="preserve">1.3. Sunkumai </w:t>
            </w:r>
          </w:p>
        </w:tc>
        <w:tc>
          <w:tcPr>
            <w:tcW w:w="6319" w:type="dxa"/>
          </w:tcPr>
          <w:p w:rsidR="00B12324" w:rsidRPr="00700C81" w:rsidRDefault="00B12324" w:rsidP="00B12324">
            <w:pPr>
              <w:rPr>
                <w:i/>
                <w:iCs/>
                <w:szCs w:val="24"/>
                <w:lang w:eastAsia="lt-LT"/>
              </w:rPr>
            </w:pPr>
            <w:r w:rsidRPr="00700C81">
              <w:rPr>
                <w:i/>
                <w:iCs/>
                <w:szCs w:val="24"/>
                <w:lang w:eastAsia="lt-LT"/>
              </w:rPr>
              <w:t>(nurodomos mokinio (vaiko) pažinimo, veiklos organizavimo, elgesio, asmenybės ir kt. silpnosios sritys, palyginti su teorinės normos standartais ir mokinio (vaiko) individualiais gebėjimais)</w:t>
            </w: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i/>
                <w:iCs/>
                <w:szCs w:val="24"/>
                <w:lang w:eastAsia="lt-LT"/>
              </w:rPr>
              <w:t>Pildo ir tęsia pagal poreikį</w:t>
            </w:r>
          </w:p>
        </w:tc>
        <w:tc>
          <w:tcPr>
            <w:tcW w:w="6319" w:type="dxa"/>
          </w:tcPr>
          <w:p w:rsidR="00B12324" w:rsidRPr="00700C81" w:rsidRDefault="00B12324" w:rsidP="00B12324">
            <w:pPr>
              <w:rPr>
                <w:szCs w:val="24"/>
                <w:lang w:eastAsia="lt-LT"/>
              </w:rPr>
            </w:pPr>
          </w:p>
        </w:tc>
      </w:tr>
      <w:tr w:rsidR="00B12324" w:rsidRPr="00700C81" w:rsidTr="00B12324">
        <w:tc>
          <w:tcPr>
            <w:tcW w:w="3746" w:type="dxa"/>
            <w:gridSpan w:val="3"/>
          </w:tcPr>
          <w:p w:rsidR="00B12324" w:rsidRPr="00700C81" w:rsidRDefault="00B12324" w:rsidP="00B12324">
            <w:pPr>
              <w:ind w:firstLine="62"/>
              <w:jc w:val="right"/>
              <w:rPr>
                <w:szCs w:val="24"/>
                <w:lang w:eastAsia="lt-LT"/>
              </w:rPr>
            </w:pPr>
            <w:r w:rsidRPr="00700C81">
              <w:rPr>
                <w:szCs w:val="24"/>
                <w:lang w:eastAsia="lt-LT"/>
              </w:rPr>
              <w:t>Psichologo vertinimo išvada:</w:t>
            </w:r>
          </w:p>
        </w:tc>
        <w:tc>
          <w:tcPr>
            <w:tcW w:w="6319" w:type="dxa"/>
          </w:tcPr>
          <w:p w:rsidR="00B12324" w:rsidRPr="00700C81" w:rsidRDefault="00B12324" w:rsidP="00B12324">
            <w:pPr>
              <w:rPr>
                <w:szCs w:val="24"/>
                <w:lang w:eastAsia="lt-LT"/>
              </w:rPr>
            </w:pPr>
          </w:p>
          <w:p w:rsidR="00B12324" w:rsidRPr="00700C81" w:rsidRDefault="00B12324" w:rsidP="00B12324">
            <w:pPr>
              <w:rPr>
                <w:szCs w:val="24"/>
                <w:lang w:eastAsia="lt-LT"/>
              </w:rPr>
            </w:pPr>
          </w:p>
        </w:tc>
      </w:tr>
      <w:tr w:rsidR="00B12324" w:rsidRPr="00700C81" w:rsidTr="00B12324">
        <w:tc>
          <w:tcPr>
            <w:tcW w:w="1663" w:type="dxa"/>
            <w:vMerge w:val="restart"/>
          </w:tcPr>
          <w:p w:rsidR="00B12324" w:rsidRPr="00700C81" w:rsidRDefault="00B12324" w:rsidP="00B12324">
            <w:pPr>
              <w:rPr>
                <w:szCs w:val="24"/>
                <w:lang w:eastAsia="lt-LT"/>
              </w:rPr>
            </w:pPr>
            <w:r w:rsidRPr="00700C81">
              <w:rPr>
                <w:szCs w:val="24"/>
                <w:lang w:eastAsia="lt-LT"/>
              </w:rPr>
              <w:lastRenderedPageBreak/>
              <w:t>2. Logopedo vertinimas:</w:t>
            </w:r>
          </w:p>
        </w:tc>
        <w:tc>
          <w:tcPr>
            <w:tcW w:w="2083" w:type="dxa"/>
            <w:gridSpan w:val="2"/>
          </w:tcPr>
          <w:p w:rsidR="00B12324" w:rsidRPr="00700C81" w:rsidRDefault="00B12324" w:rsidP="00B12324">
            <w:pPr>
              <w:rPr>
                <w:szCs w:val="24"/>
                <w:lang w:eastAsia="lt-LT"/>
              </w:rPr>
            </w:pPr>
            <w:r w:rsidRPr="00700C81">
              <w:rPr>
                <w:szCs w:val="24"/>
                <w:lang w:eastAsia="lt-LT"/>
              </w:rPr>
              <w:t>2.1. Taikyti vertinimo instrumentai ir metodai</w:t>
            </w:r>
          </w:p>
        </w:tc>
        <w:tc>
          <w:tcPr>
            <w:tcW w:w="6319" w:type="dxa"/>
          </w:tcPr>
          <w:p w:rsidR="00B12324" w:rsidRPr="00700C81" w:rsidRDefault="00B12324" w:rsidP="00B12324">
            <w:pPr>
              <w:rPr>
                <w:szCs w:val="24"/>
                <w:lang w:eastAsia="lt-LT"/>
              </w:rPr>
            </w:pP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 xml:space="preserve">2.2. Galios </w:t>
            </w:r>
          </w:p>
        </w:tc>
        <w:tc>
          <w:tcPr>
            <w:tcW w:w="6319" w:type="dxa"/>
          </w:tcPr>
          <w:p w:rsidR="00B12324" w:rsidRPr="00700C81" w:rsidRDefault="00B12324" w:rsidP="00B12324">
            <w:pPr>
              <w:rPr>
                <w:i/>
                <w:iCs/>
                <w:szCs w:val="24"/>
                <w:lang w:eastAsia="lt-LT"/>
              </w:rPr>
            </w:pPr>
            <w:r w:rsidRPr="00700C81">
              <w:rPr>
                <w:i/>
                <w:iCs/>
                <w:szCs w:val="24"/>
                <w:lang w:eastAsia="lt-LT"/>
              </w:rPr>
              <w:t>(nurodomi vaiko kalbėjimo ir kalbos gebėjimai)</w:t>
            </w: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 xml:space="preserve">2.3. Sunkumai </w:t>
            </w:r>
          </w:p>
        </w:tc>
        <w:tc>
          <w:tcPr>
            <w:tcW w:w="6319" w:type="dxa"/>
          </w:tcPr>
          <w:p w:rsidR="00B12324" w:rsidRPr="00700C81" w:rsidRDefault="00B12324" w:rsidP="00B12324">
            <w:pPr>
              <w:rPr>
                <w:i/>
                <w:iCs/>
                <w:szCs w:val="24"/>
                <w:lang w:eastAsia="lt-LT"/>
              </w:rPr>
            </w:pPr>
            <w:r w:rsidRPr="00700C81">
              <w:rPr>
                <w:i/>
                <w:iCs/>
                <w:szCs w:val="24"/>
                <w:lang w:eastAsia="lt-LT"/>
              </w:rPr>
              <w:t>(nurodomi vaiko kalbėjimo ir kalbos sutrikimai ir sunkumai)</w:t>
            </w: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i/>
                <w:iCs/>
                <w:szCs w:val="24"/>
                <w:lang w:eastAsia="lt-LT"/>
              </w:rPr>
              <w:t>Pildo ir tęsia pagal poreikį.</w:t>
            </w:r>
          </w:p>
        </w:tc>
        <w:tc>
          <w:tcPr>
            <w:tcW w:w="6319" w:type="dxa"/>
          </w:tcPr>
          <w:p w:rsidR="00B12324" w:rsidRPr="00700C81" w:rsidRDefault="00B12324" w:rsidP="00B12324">
            <w:pPr>
              <w:rPr>
                <w:szCs w:val="24"/>
                <w:lang w:eastAsia="lt-LT"/>
              </w:rPr>
            </w:pPr>
          </w:p>
        </w:tc>
      </w:tr>
      <w:tr w:rsidR="00B12324" w:rsidRPr="00700C81" w:rsidTr="00B12324">
        <w:tc>
          <w:tcPr>
            <w:tcW w:w="3746" w:type="dxa"/>
            <w:gridSpan w:val="3"/>
          </w:tcPr>
          <w:p w:rsidR="00B12324" w:rsidRPr="00700C81" w:rsidRDefault="00B12324" w:rsidP="00B12324">
            <w:pPr>
              <w:jc w:val="right"/>
              <w:rPr>
                <w:szCs w:val="24"/>
                <w:lang w:eastAsia="lt-LT"/>
              </w:rPr>
            </w:pPr>
            <w:r w:rsidRPr="00700C81">
              <w:rPr>
                <w:szCs w:val="24"/>
                <w:lang w:eastAsia="lt-LT"/>
              </w:rPr>
              <w:t>Logopedo vertinimo išvada:</w:t>
            </w:r>
          </w:p>
        </w:tc>
        <w:tc>
          <w:tcPr>
            <w:tcW w:w="6319" w:type="dxa"/>
          </w:tcPr>
          <w:p w:rsidR="00B12324" w:rsidRPr="00700C81" w:rsidRDefault="00B12324" w:rsidP="00B12324">
            <w:pPr>
              <w:rPr>
                <w:szCs w:val="24"/>
                <w:lang w:eastAsia="lt-LT"/>
              </w:rPr>
            </w:pPr>
          </w:p>
          <w:p w:rsidR="00B12324" w:rsidRPr="00700C81" w:rsidRDefault="00B12324" w:rsidP="00B12324">
            <w:pPr>
              <w:rPr>
                <w:szCs w:val="24"/>
                <w:lang w:eastAsia="lt-LT"/>
              </w:rPr>
            </w:pPr>
          </w:p>
        </w:tc>
      </w:tr>
      <w:tr w:rsidR="00B12324" w:rsidRPr="00700C81" w:rsidTr="00B12324">
        <w:tc>
          <w:tcPr>
            <w:tcW w:w="1663" w:type="dxa"/>
            <w:vMerge w:val="restart"/>
          </w:tcPr>
          <w:p w:rsidR="00B12324" w:rsidRPr="00700C81" w:rsidRDefault="00B12324" w:rsidP="00B12324">
            <w:pPr>
              <w:tabs>
                <w:tab w:val="left" w:pos="606"/>
              </w:tabs>
              <w:jc w:val="both"/>
              <w:rPr>
                <w:szCs w:val="24"/>
                <w:lang w:eastAsia="lt-LT"/>
              </w:rPr>
            </w:pPr>
            <w:r w:rsidRPr="00700C81">
              <w:rPr>
                <w:szCs w:val="24"/>
                <w:lang w:eastAsia="lt-LT"/>
              </w:rPr>
              <w:t>3.Specialiojo pedagogo vertinimas:</w:t>
            </w:r>
          </w:p>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3.1. Taikyti vertinimo instrumentai ir metodai</w:t>
            </w:r>
          </w:p>
        </w:tc>
        <w:tc>
          <w:tcPr>
            <w:tcW w:w="6319" w:type="dxa"/>
          </w:tcPr>
          <w:p w:rsidR="00B12324" w:rsidRPr="00700C81" w:rsidRDefault="00B12324" w:rsidP="00B12324">
            <w:pPr>
              <w:rPr>
                <w:szCs w:val="24"/>
                <w:lang w:eastAsia="lt-LT"/>
              </w:rPr>
            </w:pPr>
          </w:p>
        </w:tc>
      </w:tr>
      <w:tr w:rsidR="00B12324" w:rsidRPr="00700C81" w:rsidTr="00B12324">
        <w:tc>
          <w:tcPr>
            <w:tcW w:w="1663" w:type="dxa"/>
            <w:vMerge/>
          </w:tcPr>
          <w:p w:rsidR="00B12324" w:rsidRPr="00700C81" w:rsidRDefault="00B12324" w:rsidP="00B12324">
            <w:pPr>
              <w:jc w:val="both"/>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3.2. Galios</w:t>
            </w:r>
          </w:p>
        </w:tc>
        <w:tc>
          <w:tcPr>
            <w:tcW w:w="6319" w:type="dxa"/>
          </w:tcPr>
          <w:p w:rsidR="00B12324" w:rsidRPr="00700C81" w:rsidRDefault="00B12324" w:rsidP="00B12324">
            <w:pPr>
              <w:rPr>
                <w:szCs w:val="24"/>
                <w:lang w:eastAsia="lt-LT"/>
              </w:rPr>
            </w:pP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 xml:space="preserve">3.3. Sunkumai </w:t>
            </w:r>
          </w:p>
        </w:tc>
        <w:tc>
          <w:tcPr>
            <w:tcW w:w="6319" w:type="dxa"/>
          </w:tcPr>
          <w:p w:rsidR="00B12324" w:rsidRPr="00700C81" w:rsidRDefault="00B12324" w:rsidP="00B12324">
            <w:pPr>
              <w:rPr>
                <w:szCs w:val="24"/>
                <w:lang w:eastAsia="lt-LT"/>
              </w:rPr>
            </w:pP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i/>
                <w:iCs/>
                <w:szCs w:val="24"/>
                <w:lang w:eastAsia="lt-LT"/>
              </w:rPr>
              <w:t>Pildo ir tęsia pagal poreikį.</w:t>
            </w:r>
          </w:p>
        </w:tc>
        <w:tc>
          <w:tcPr>
            <w:tcW w:w="6319" w:type="dxa"/>
          </w:tcPr>
          <w:p w:rsidR="00B12324" w:rsidRPr="00700C81" w:rsidRDefault="00B12324" w:rsidP="00B12324">
            <w:pPr>
              <w:rPr>
                <w:szCs w:val="24"/>
                <w:lang w:eastAsia="lt-LT"/>
              </w:rPr>
            </w:pPr>
          </w:p>
        </w:tc>
      </w:tr>
      <w:tr w:rsidR="00B12324" w:rsidRPr="00700C81" w:rsidTr="00B12324">
        <w:trPr>
          <w:trHeight w:val="433"/>
        </w:trPr>
        <w:tc>
          <w:tcPr>
            <w:tcW w:w="3746" w:type="dxa"/>
            <w:gridSpan w:val="3"/>
          </w:tcPr>
          <w:p w:rsidR="00B12324" w:rsidRPr="00700C81" w:rsidRDefault="00B12324" w:rsidP="00B12324">
            <w:pPr>
              <w:jc w:val="right"/>
              <w:rPr>
                <w:szCs w:val="24"/>
                <w:lang w:eastAsia="lt-LT"/>
              </w:rPr>
            </w:pPr>
            <w:r w:rsidRPr="00700C81">
              <w:rPr>
                <w:szCs w:val="24"/>
                <w:lang w:eastAsia="lt-LT"/>
              </w:rPr>
              <w:t>Specialiojo pedagogo vertinimo išvada:</w:t>
            </w:r>
          </w:p>
        </w:tc>
        <w:tc>
          <w:tcPr>
            <w:tcW w:w="6319" w:type="dxa"/>
          </w:tcPr>
          <w:p w:rsidR="00B12324" w:rsidRPr="00700C81" w:rsidRDefault="00B12324" w:rsidP="00B12324">
            <w:pPr>
              <w:rPr>
                <w:szCs w:val="24"/>
                <w:lang w:eastAsia="lt-LT"/>
              </w:rPr>
            </w:pPr>
          </w:p>
          <w:p w:rsidR="00B12324" w:rsidRPr="00700C81" w:rsidRDefault="00B12324" w:rsidP="00B12324">
            <w:pPr>
              <w:rPr>
                <w:szCs w:val="24"/>
                <w:lang w:eastAsia="lt-LT"/>
              </w:rPr>
            </w:pPr>
          </w:p>
        </w:tc>
      </w:tr>
      <w:tr w:rsidR="00B12324" w:rsidRPr="00700C81" w:rsidTr="00B12324">
        <w:tc>
          <w:tcPr>
            <w:tcW w:w="1663" w:type="dxa"/>
            <w:vMerge w:val="restart"/>
          </w:tcPr>
          <w:p w:rsidR="00B12324" w:rsidRPr="00700C81" w:rsidRDefault="00B12324" w:rsidP="00B12324">
            <w:pPr>
              <w:rPr>
                <w:szCs w:val="24"/>
                <w:lang w:eastAsia="lt-LT"/>
              </w:rPr>
            </w:pPr>
            <w:r w:rsidRPr="00700C81">
              <w:rPr>
                <w:szCs w:val="24"/>
                <w:lang w:eastAsia="lt-LT"/>
              </w:rPr>
              <w:t>4. Socialinio pedagogo vertinimas</w:t>
            </w:r>
          </w:p>
        </w:tc>
        <w:tc>
          <w:tcPr>
            <w:tcW w:w="2083" w:type="dxa"/>
            <w:gridSpan w:val="2"/>
          </w:tcPr>
          <w:p w:rsidR="00B12324" w:rsidRPr="00700C81" w:rsidRDefault="00B12324" w:rsidP="00B12324">
            <w:pPr>
              <w:rPr>
                <w:i/>
                <w:iCs/>
                <w:szCs w:val="24"/>
                <w:lang w:eastAsia="lt-LT"/>
              </w:rPr>
            </w:pPr>
            <w:r w:rsidRPr="00700C81">
              <w:rPr>
                <w:szCs w:val="24"/>
                <w:lang w:eastAsia="lt-LT"/>
              </w:rPr>
              <w:t>4.1. Taikyti vertinimo instrumentai ir metodai</w:t>
            </w:r>
          </w:p>
        </w:tc>
        <w:tc>
          <w:tcPr>
            <w:tcW w:w="6319" w:type="dxa"/>
          </w:tcPr>
          <w:p w:rsidR="00B12324" w:rsidRPr="00700C81" w:rsidRDefault="00B12324" w:rsidP="00B12324">
            <w:pPr>
              <w:rPr>
                <w:szCs w:val="24"/>
                <w:lang w:eastAsia="lt-LT"/>
              </w:rPr>
            </w:pP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i/>
                <w:iCs/>
                <w:szCs w:val="24"/>
                <w:lang w:eastAsia="lt-LT"/>
              </w:rPr>
            </w:pPr>
            <w:r w:rsidRPr="00700C81">
              <w:rPr>
                <w:szCs w:val="24"/>
                <w:lang w:eastAsia="lt-LT"/>
              </w:rPr>
              <w:t>4.2. Galios</w:t>
            </w:r>
          </w:p>
        </w:tc>
        <w:tc>
          <w:tcPr>
            <w:tcW w:w="6319" w:type="dxa"/>
          </w:tcPr>
          <w:p w:rsidR="00B12324" w:rsidRPr="00700C81" w:rsidRDefault="00B12324" w:rsidP="00B12324">
            <w:pPr>
              <w:rPr>
                <w:szCs w:val="24"/>
                <w:lang w:eastAsia="lt-LT"/>
              </w:rPr>
            </w:pP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i/>
                <w:iCs/>
                <w:szCs w:val="24"/>
                <w:lang w:eastAsia="lt-LT"/>
              </w:rPr>
            </w:pPr>
            <w:r w:rsidRPr="00700C81">
              <w:rPr>
                <w:szCs w:val="24"/>
                <w:lang w:eastAsia="lt-LT"/>
              </w:rPr>
              <w:t xml:space="preserve">4.3. Sunkumai </w:t>
            </w:r>
          </w:p>
        </w:tc>
        <w:tc>
          <w:tcPr>
            <w:tcW w:w="6319" w:type="dxa"/>
          </w:tcPr>
          <w:p w:rsidR="00B12324" w:rsidRPr="00700C81" w:rsidRDefault="00B12324" w:rsidP="00B12324">
            <w:pPr>
              <w:rPr>
                <w:szCs w:val="24"/>
                <w:lang w:eastAsia="lt-LT"/>
              </w:rPr>
            </w:pP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i/>
                <w:iCs/>
                <w:szCs w:val="24"/>
                <w:lang w:eastAsia="lt-LT"/>
              </w:rPr>
              <w:t>Pildo ir tęsia pagal poreikį.</w:t>
            </w:r>
          </w:p>
        </w:tc>
        <w:tc>
          <w:tcPr>
            <w:tcW w:w="6319" w:type="dxa"/>
          </w:tcPr>
          <w:p w:rsidR="00B12324" w:rsidRPr="00700C81" w:rsidRDefault="00B12324" w:rsidP="00B12324">
            <w:pPr>
              <w:rPr>
                <w:szCs w:val="24"/>
                <w:lang w:eastAsia="lt-LT"/>
              </w:rPr>
            </w:pPr>
          </w:p>
        </w:tc>
      </w:tr>
      <w:tr w:rsidR="00B12324" w:rsidRPr="00700C81" w:rsidTr="00B12324">
        <w:tc>
          <w:tcPr>
            <w:tcW w:w="3746" w:type="dxa"/>
            <w:gridSpan w:val="3"/>
          </w:tcPr>
          <w:p w:rsidR="00B12324" w:rsidRPr="00700C81" w:rsidRDefault="00B12324" w:rsidP="00B12324">
            <w:pPr>
              <w:jc w:val="right"/>
              <w:rPr>
                <w:szCs w:val="24"/>
                <w:lang w:eastAsia="lt-LT"/>
              </w:rPr>
            </w:pPr>
            <w:r w:rsidRPr="00700C81">
              <w:rPr>
                <w:szCs w:val="24"/>
                <w:lang w:eastAsia="lt-LT"/>
              </w:rPr>
              <w:t>Socialinio pedagogo vertinimo išvada:</w:t>
            </w:r>
          </w:p>
        </w:tc>
        <w:tc>
          <w:tcPr>
            <w:tcW w:w="6319" w:type="dxa"/>
          </w:tcPr>
          <w:p w:rsidR="00B12324" w:rsidRPr="00700C81" w:rsidRDefault="00B12324" w:rsidP="00B12324">
            <w:pPr>
              <w:rPr>
                <w:szCs w:val="24"/>
                <w:lang w:eastAsia="lt-LT"/>
              </w:rPr>
            </w:pPr>
          </w:p>
          <w:p w:rsidR="00B12324" w:rsidRPr="00700C81" w:rsidRDefault="00B12324" w:rsidP="00B12324">
            <w:pPr>
              <w:rPr>
                <w:szCs w:val="24"/>
                <w:lang w:eastAsia="lt-LT"/>
              </w:rPr>
            </w:pPr>
          </w:p>
        </w:tc>
      </w:tr>
      <w:tr w:rsidR="00B12324" w:rsidRPr="00700C81" w:rsidTr="00B12324">
        <w:tc>
          <w:tcPr>
            <w:tcW w:w="1663" w:type="dxa"/>
            <w:vMerge w:val="restart"/>
          </w:tcPr>
          <w:p w:rsidR="00B12324" w:rsidRPr="00700C81" w:rsidRDefault="00B12324" w:rsidP="00B12324">
            <w:pPr>
              <w:rPr>
                <w:szCs w:val="24"/>
                <w:lang w:eastAsia="lt-LT"/>
              </w:rPr>
            </w:pPr>
            <w:r w:rsidRPr="00700C81">
              <w:rPr>
                <w:kern w:val="2"/>
                <w:szCs w:val="24"/>
                <w:lang w:eastAsia="lt-LT"/>
              </w:rPr>
              <w:t>Kitų specialistų vertinimas</w:t>
            </w:r>
          </w:p>
        </w:tc>
        <w:tc>
          <w:tcPr>
            <w:tcW w:w="2083" w:type="dxa"/>
            <w:gridSpan w:val="2"/>
          </w:tcPr>
          <w:p w:rsidR="00B12324" w:rsidRPr="00700C81" w:rsidRDefault="00B12324" w:rsidP="00B12324">
            <w:pPr>
              <w:rPr>
                <w:i/>
                <w:iCs/>
                <w:szCs w:val="24"/>
                <w:lang w:eastAsia="lt-LT"/>
              </w:rPr>
            </w:pPr>
            <w:proofErr w:type="spellStart"/>
            <w:r w:rsidRPr="00700C81">
              <w:rPr>
                <w:szCs w:val="24"/>
                <w:lang w:eastAsia="lt-LT"/>
              </w:rPr>
              <w:t>Ergoterapeuto</w:t>
            </w:r>
            <w:proofErr w:type="spellEnd"/>
            <w:r w:rsidRPr="00700C81">
              <w:rPr>
                <w:szCs w:val="24"/>
                <w:lang w:eastAsia="lt-LT"/>
              </w:rPr>
              <w:t>, šeimos gydytojo, gydytojo neurologo, gydytojo psichiatro.</w:t>
            </w:r>
            <w:r w:rsidRPr="00700C81">
              <w:rPr>
                <w:i/>
                <w:iCs/>
                <w:szCs w:val="24"/>
                <w:lang w:eastAsia="lt-LT"/>
              </w:rPr>
              <w:t xml:space="preserve"> </w:t>
            </w:r>
          </w:p>
          <w:p w:rsidR="00B12324" w:rsidRPr="00700C81" w:rsidRDefault="00B12324" w:rsidP="00B12324">
            <w:pPr>
              <w:rPr>
                <w:i/>
                <w:iCs/>
                <w:szCs w:val="24"/>
                <w:lang w:eastAsia="lt-LT"/>
              </w:rPr>
            </w:pPr>
            <w:r w:rsidRPr="00700C81">
              <w:rPr>
                <w:i/>
                <w:iCs/>
                <w:szCs w:val="24"/>
                <w:lang w:eastAsia="lt-LT"/>
              </w:rPr>
              <w:t>Pildo ir tęsia pagal poreikį.</w:t>
            </w:r>
          </w:p>
        </w:tc>
        <w:tc>
          <w:tcPr>
            <w:tcW w:w="6319" w:type="dxa"/>
          </w:tcPr>
          <w:p w:rsidR="00B12324" w:rsidRPr="00700C81" w:rsidRDefault="00B12324" w:rsidP="00B12324">
            <w:pPr>
              <w:rPr>
                <w:i/>
                <w:iCs/>
                <w:szCs w:val="24"/>
                <w:lang w:eastAsia="lt-LT"/>
              </w:rPr>
            </w:pPr>
            <w:r w:rsidRPr="00700C81">
              <w:rPr>
                <w:i/>
                <w:iCs/>
                <w:szCs w:val="24"/>
                <w:lang w:eastAsia="lt-LT"/>
              </w:rPr>
              <w:t xml:space="preserve">(nurodomi vaiko </w:t>
            </w:r>
            <w:proofErr w:type="spellStart"/>
            <w:r w:rsidRPr="00700C81">
              <w:rPr>
                <w:i/>
                <w:iCs/>
                <w:szCs w:val="24"/>
                <w:lang w:eastAsia="lt-LT"/>
              </w:rPr>
              <w:t>savirūpai</w:t>
            </w:r>
            <w:proofErr w:type="spellEnd"/>
            <w:r w:rsidRPr="00700C81">
              <w:rPr>
                <w:i/>
                <w:iCs/>
                <w:szCs w:val="24"/>
                <w:lang w:eastAsia="lt-LT"/>
              </w:rPr>
              <w:t xml:space="preserve"> reikalingą pagalbą, </w:t>
            </w:r>
            <w:r w:rsidRPr="00700C81">
              <w:rPr>
                <w:i/>
                <w:iCs/>
                <w:kern w:val="2"/>
                <w:szCs w:val="24"/>
              </w:rPr>
              <w:t xml:space="preserve">saugios ir bet kuriuo metu prieinamos vietos atlikti </w:t>
            </w:r>
            <w:proofErr w:type="spellStart"/>
            <w:r w:rsidRPr="00700C81">
              <w:rPr>
                <w:i/>
                <w:iCs/>
                <w:kern w:val="2"/>
                <w:szCs w:val="24"/>
              </w:rPr>
              <w:t>savipriežiūros</w:t>
            </w:r>
            <w:proofErr w:type="spellEnd"/>
            <w:r w:rsidRPr="00700C81">
              <w:rPr>
                <w:i/>
                <w:iCs/>
                <w:kern w:val="2"/>
                <w:szCs w:val="24"/>
              </w:rPr>
              <w:t xml:space="preserve"> veiksmus poreikis, </w:t>
            </w:r>
            <w:r w:rsidRPr="00700C81">
              <w:rPr>
                <w:i/>
                <w:iCs/>
                <w:szCs w:val="24"/>
                <w:lang w:eastAsia="lt-LT"/>
              </w:rPr>
              <w:t>teikiančius specialistus, gebėjimų ugdymas ir pan.)</w:t>
            </w:r>
          </w:p>
        </w:tc>
      </w:tr>
      <w:tr w:rsidR="00B12324" w:rsidRPr="00700C81" w:rsidTr="00B12324">
        <w:tc>
          <w:tcPr>
            <w:tcW w:w="1663" w:type="dxa"/>
            <w:vMerge/>
          </w:tcPr>
          <w:p w:rsidR="00B12324" w:rsidRPr="00700C81" w:rsidRDefault="00B12324" w:rsidP="00B12324">
            <w:pPr>
              <w:rPr>
                <w:szCs w:val="24"/>
                <w:lang w:eastAsia="lt-LT"/>
              </w:rPr>
            </w:pPr>
          </w:p>
        </w:tc>
        <w:tc>
          <w:tcPr>
            <w:tcW w:w="2083" w:type="dxa"/>
            <w:gridSpan w:val="2"/>
          </w:tcPr>
          <w:p w:rsidR="00B12324" w:rsidRPr="00700C81" w:rsidRDefault="00B12324" w:rsidP="00B12324">
            <w:pPr>
              <w:rPr>
                <w:szCs w:val="24"/>
                <w:lang w:eastAsia="lt-LT"/>
              </w:rPr>
            </w:pPr>
            <w:r w:rsidRPr="00700C81">
              <w:rPr>
                <w:i/>
                <w:iCs/>
                <w:szCs w:val="24"/>
                <w:lang w:eastAsia="lt-LT"/>
              </w:rPr>
              <w:t>Pildo ir tęsia pagal poreikį.</w:t>
            </w:r>
          </w:p>
        </w:tc>
        <w:tc>
          <w:tcPr>
            <w:tcW w:w="6319" w:type="dxa"/>
          </w:tcPr>
          <w:p w:rsidR="00B12324" w:rsidRPr="00700C81" w:rsidRDefault="00B12324" w:rsidP="00B12324">
            <w:pPr>
              <w:rPr>
                <w:szCs w:val="24"/>
                <w:lang w:eastAsia="lt-LT"/>
              </w:rPr>
            </w:pPr>
          </w:p>
        </w:tc>
      </w:tr>
      <w:tr w:rsidR="00B12324" w:rsidRPr="00700C81" w:rsidTr="00B12324">
        <w:tc>
          <w:tcPr>
            <w:tcW w:w="3746" w:type="dxa"/>
            <w:gridSpan w:val="3"/>
          </w:tcPr>
          <w:p w:rsidR="00B12324" w:rsidRPr="00700C81" w:rsidRDefault="00B12324" w:rsidP="00B12324">
            <w:pPr>
              <w:jc w:val="right"/>
              <w:rPr>
                <w:szCs w:val="24"/>
                <w:lang w:eastAsia="lt-LT"/>
              </w:rPr>
            </w:pPr>
            <w:r w:rsidRPr="00700C81">
              <w:rPr>
                <w:szCs w:val="24"/>
                <w:lang w:eastAsia="lt-LT"/>
              </w:rPr>
              <w:t>Kitų specialistų vertinimo išvada:</w:t>
            </w:r>
          </w:p>
        </w:tc>
        <w:tc>
          <w:tcPr>
            <w:tcW w:w="6319" w:type="dxa"/>
          </w:tcPr>
          <w:p w:rsidR="00B12324" w:rsidRPr="00700C81" w:rsidRDefault="00B12324" w:rsidP="00B12324">
            <w:pPr>
              <w:rPr>
                <w:szCs w:val="24"/>
                <w:lang w:eastAsia="lt-LT"/>
              </w:rPr>
            </w:pPr>
            <w:r w:rsidRPr="00700C81">
              <w:rPr>
                <w:i/>
                <w:iCs/>
                <w:szCs w:val="24"/>
                <w:lang w:eastAsia="lt-LT"/>
              </w:rPr>
              <w:t>Nurodyti pagalbos intensyvumą, rekomenduojamą trukmę ir kokių tikslų turėtų siekti specialistas, teikiantis šią pagalbą.</w:t>
            </w:r>
          </w:p>
        </w:tc>
      </w:tr>
      <w:tr w:rsidR="00B12324" w:rsidRPr="00700C81" w:rsidTr="00B12324">
        <w:tc>
          <w:tcPr>
            <w:tcW w:w="10065" w:type="dxa"/>
            <w:gridSpan w:val="4"/>
            <w:shd w:val="clear" w:color="auto" w:fill="D9D9D9" w:themeFill="background1" w:themeFillShade="D9"/>
          </w:tcPr>
          <w:p w:rsidR="00B12324" w:rsidRPr="00700C81" w:rsidRDefault="00B12324" w:rsidP="00B12324">
            <w:pPr>
              <w:rPr>
                <w:i/>
                <w:iCs/>
                <w:szCs w:val="24"/>
                <w:lang w:eastAsia="lt-LT"/>
              </w:rPr>
            </w:pPr>
            <w:r w:rsidRPr="00700C81">
              <w:rPr>
                <w:b/>
                <w:bCs/>
                <w:szCs w:val="24"/>
                <w:lang w:eastAsia="lt-LT"/>
              </w:rPr>
              <w:t>III dalis. Specialiųjų ugdymosi poreikių vertinimo išvada</w:t>
            </w:r>
          </w:p>
        </w:tc>
      </w:tr>
      <w:tr w:rsidR="00B12324" w:rsidRPr="00700C81" w:rsidTr="00B12324">
        <w:tc>
          <w:tcPr>
            <w:tcW w:w="10065" w:type="dxa"/>
            <w:gridSpan w:val="4"/>
          </w:tcPr>
          <w:p w:rsidR="00B12324" w:rsidRPr="00700C81" w:rsidRDefault="00B12324" w:rsidP="00B12324">
            <w:pPr>
              <w:jc w:val="both"/>
              <w:rPr>
                <w:szCs w:val="24"/>
                <w:lang w:eastAsia="lt-LT"/>
              </w:rPr>
            </w:pPr>
            <w:r w:rsidRPr="00700C81">
              <w:rPr>
                <w:b/>
                <w:bCs/>
                <w:szCs w:val="24"/>
                <w:lang w:eastAsia="lt-LT"/>
              </w:rPr>
              <w:t>3.1. Specialiųjų ugdymosi poreikių grupė:</w:t>
            </w:r>
            <w:r w:rsidRPr="00700C81">
              <w:rPr>
                <w:szCs w:val="24"/>
                <w:lang w:eastAsia="lt-LT"/>
              </w:rPr>
              <w:t>:</w:t>
            </w:r>
          </w:p>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Grupė</w:t>
            </w:r>
          </w:p>
        </w:tc>
        <w:tc>
          <w:tcPr>
            <w:tcW w:w="2083" w:type="dxa"/>
            <w:gridSpan w:val="2"/>
          </w:tcPr>
          <w:p w:rsidR="00B12324" w:rsidRPr="00700C81" w:rsidRDefault="00B12324" w:rsidP="00B12324">
            <w:pPr>
              <w:rPr>
                <w:szCs w:val="24"/>
                <w:lang w:eastAsia="lt-LT"/>
              </w:rPr>
            </w:pPr>
            <w:r w:rsidRPr="00700C81">
              <w:rPr>
                <w:szCs w:val="24"/>
                <w:lang w:eastAsia="lt-LT"/>
              </w:rPr>
              <w:t>Pažymėti (X)</w:t>
            </w:r>
          </w:p>
        </w:tc>
        <w:tc>
          <w:tcPr>
            <w:tcW w:w="6319" w:type="dxa"/>
          </w:tcPr>
          <w:p w:rsidR="00B12324" w:rsidRPr="00700C81" w:rsidRDefault="00B12324" w:rsidP="00B12324">
            <w:pPr>
              <w:rPr>
                <w:szCs w:val="24"/>
                <w:lang w:eastAsia="lt-LT"/>
              </w:rPr>
            </w:pPr>
            <w:r w:rsidRPr="00700C81">
              <w:rPr>
                <w:szCs w:val="24"/>
                <w:lang w:eastAsia="lt-LT"/>
              </w:rPr>
              <w:t xml:space="preserve">Priskiriamas grupei dėl (įrašyti konkrečius pavadinimus </w:t>
            </w:r>
            <w:r w:rsidRPr="00700C81">
              <w:rPr>
                <w:b/>
                <w:bCs/>
                <w:szCs w:val="24"/>
                <w:lang w:eastAsia="lt-LT"/>
              </w:rPr>
              <w:t>ir priežastis</w:t>
            </w:r>
            <w:r w:rsidRPr="00700C81">
              <w:rPr>
                <w:szCs w:val="24"/>
                <w:lang w:eastAsia="lt-LT"/>
              </w:rPr>
              <w:t xml:space="preserve"> dėl ko):</w:t>
            </w:r>
          </w:p>
        </w:tc>
      </w:tr>
      <w:tr w:rsidR="00B12324" w:rsidRPr="00700C81" w:rsidTr="00B12324">
        <w:tc>
          <w:tcPr>
            <w:tcW w:w="1663" w:type="dxa"/>
          </w:tcPr>
          <w:p w:rsidR="00B12324" w:rsidRPr="00700C81" w:rsidRDefault="00B12324" w:rsidP="00B12324">
            <w:pPr>
              <w:rPr>
                <w:szCs w:val="24"/>
                <w:lang w:eastAsia="lt-LT"/>
              </w:rPr>
            </w:pPr>
            <w:r w:rsidRPr="00700C81">
              <w:rPr>
                <w:spacing w:val="-5"/>
                <w:kern w:val="2"/>
                <w:szCs w:val="24"/>
              </w:rPr>
              <w:t>Negalia</w:t>
            </w:r>
          </w:p>
        </w:tc>
        <w:tc>
          <w:tcPr>
            <w:tcW w:w="2083" w:type="dxa"/>
            <w:gridSpan w:val="2"/>
          </w:tcPr>
          <w:p w:rsidR="00B12324" w:rsidRPr="00700C81" w:rsidRDefault="00B12324" w:rsidP="00B12324">
            <w:pPr>
              <w:rPr>
                <w:szCs w:val="24"/>
                <w:lang w:eastAsia="lt-LT"/>
              </w:rPr>
            </w:pPr>
          </w:p>
        </w:tc>
        <w:tc>
          <w:tcPr>
            <w:tcW w:w="6319" w:type="dxa"/>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i/>
                <w:iCs/>
                <w:spacing w:val="-5"/>
                <w:kern w:val="2"/>
                <w:szCs w:val="24"/>
              </w:rPr>
            </w:pPr>
            <w:r w:rsidRPr="00700C81">
              <w:rPr>
                <w:i/>
                <w:iCs/>
                <w:spacing w:val="-5"/>
                <w:kern w:val="2"/>
                <w:szCs w:val="24"/>
              </w:rPr>
              <w:t>Kompleksinė negalia</w:t>
            </w:r>
          </w:p>
        </w:tc>
        <w:tc>
          <w:tcPr>
            <w:tcW w:w="2083" w:type="dxa"/>
            <w:gridSpan w:val="2"/>
          </w:tcPr>
          <w:p w:rsidR="00B12324" w:rsidRPr="00700C81" w:rsidRDefault="00B12324" w:rsidP="00B12324">
            <w:pPr>
              <w:rPr>
                <w:szCs w:val="24"/>
                <w:lang w:eastAsia="lt-LT"/>
              </w:rPr>
            </w:pPr>
          </w:p>
        </w:tc>
        <w:tc>
          <w:tcPr>
            <w:tcW w:w="6319" w:type="dxa"/>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Mokymosi sunkumai</w:t>
            </w:r>
          </w:p>
        </w:tc>
        <w:tc>
          <w:tcPr>
            <w:tcW w:w="2083" w:type="dxa"/>
            <w:gridSpan w:val="2"/>
          </w:tcPr>
          <w:p w:rsidR="00B12324" w:rsidRPr="00700C81" w:rsidRDefault="00B12324" w:rsidP="00B12324">
            <w:pPr>
              <w:rPr>
                <w:szCs w:val="24"/>
                <w:lang w:eastAsia="lt-LT"/>
              </w:rPr>
            </w:pPr>
          </w:p>
        </w:tc>
        <w:tc>
          <w:tcPr>
            <w:tcW w:w="6319" w:type="dxa"/>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Sutrikimai</w:t>
            </w:r>
          </w:p>
        </w:tc>
        <w:tc>
          <w:tcPr>
            <w:tcW w:w="2083" w:type="dxa"/>
            <w:gridSpan w:val="2"/>
          </w:tcPr>
          <w:p w:rsidR="00B12324" w:rsidRPr="00700C81" w:rsidRDefault="00B12324" w:rsidP="00B12324">
            <w:pPr>
              <w:rPr>
                <w:szCs w:val="24"/>
                <w:lang w:eastAsia="lt-LT"/>
              </w:rPr>
            </w:pPr>
          </w:p>
        </w:tc>
        <w:tc>
          <w:tcPr>
            <w:tcW w:w="6319" w:type="dxa"/>
          </w:tcPr>
          <w:p w:rsidR="00B12324" w:rsidRPr="00700C81" w:rsidRDefault="00B12324" w:rsidP="00B12324">
            <w:pPr>
              <w:rPr>
                <w:szCs w:val="24"/>
                <w:lang w:eastAsia="lt-LT"/>
              </w:rPr>
            </w:pPr>
          </w:p>
        </w:tc>
      </w:tr>
      <w:tr w:rsidR="00B12324" w:rsidRPr="00700C81" w:rsidTr="00B12324">
        <w:tc>
          <w:tcPr>
            <w:tcW w:w="1663" w:type="dxa"/>
          </w:tcPr>
          <w:p w:rsidR="00B12324" w:rsidRPr="00700C81" w:rsidRDefault="00B12324" w:rsidP="00B12324">
            <w:pPr>
              <w:rPr>
                <w:i/>
                <w:iCs/>
                <w:szCs w:val="24"/>
                <w:lang w:eastAsia="lt-LT"/>
              </w:rPr>
            </w:pPr>
            <w:r w:rsidRPr="00700C81">
              <w:rPr>
                <w:i/>
                <w:iCs/>
                <w:szCs w:val="24"/>
                <w:lang w:eastAsia="lt-LT"/>
              </w:rPr>
              <w:t>Kompleksiniai sutrikimai</w:t>
            </w:r>
          </w:p>
        </w:tc>
        <w:tc>
          <w:tcPr>
            <w:tcW w:w="2083" w:type="dxa"/>
            <w:gridSpan w:val="2"/>
          </w:tcPr>
          <w:p w:rsidR="00B12324" w:rsidRPr="00700C81" w:rsidRDefault="00B12324" w:rsidP="00B12324">
            <w:pPr>
              <w:rPr>
                <w:szCs w:val="24"/>
                <w:lang w:eastAsia="lt-LT"/>
              </w:rPr>
            </w:pPr>
          </w:p>
        </w:tc>
        <w:tc>
          <w:tcPr>
            <w:tcW w:w="6319" w:type="dxa"/>
          </w:tcPr>
          <w:p w:rsidR="00B12324" w:rsidRPr="00700C81" w:rsidRDefault="00B12324" w:rsidP="00B12324">
            <w:pPr>
              <w:rPr>
                <w:szCs w:val="24"/>
                <w:lang w:eastAsia="lt-LT"/>
              </w:rPr>
            </w:pPr>
          </w:p>
        </w:tc>
      </w:tr>
      <w:tr w:rsidR="00B12324" w:rsidRPr="00700C81" w:rsidTr="00B12324">
        <w:tc>
          <w:tcPr>
            <w:tcW w:w="10065" w:type="dxa"/>
            <w:gridSpan w:val="4"/>
          </w:tcPr>
          <w:p w:rsidR="00B12324" w:rsidRPr="00700C81" w:rsidRDefault="00B12324" w:rsidP="00B12324">
            <w:pPr>
              <w:jc w:val="both"/>
              <w:rPr>
                <w:b/>
                <w:bCs/>
                <w:szCs w:val="24"/>
                <w:lang w:eastAsia="lt-LT"/>
              </w:rPr>
            </w:pPr>
            <w:r w:rsidRPr="00700C81">
              <w:rPr>
                <w:b/>
                <w:bCs/>
                <w:szCs w:val="24"/>
                <w:lang w:eastAsia="lt-LT"/>
              </w:rPr>
              <w:lastRenderedPageBreak/>
              <w:t>3.2. Specialiųjų ugdymosi poreikių lygis:</w:t>
            </w: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Nedideli</w:t>
            </w:r>
          </w:p>
        </w:tc>
        <w:tc>
          <w:tcPr>
            <w:tcW w:w="8402" w:type="dxa"/>
            <w:gridSpan w:val="3"/>
          </w:tcPr>
          <w:p w:rsidR="00B12324" w:rsidRPr="00700C81" w:rsidRDefault="00B12324" w:rsidP="00B12324">
            <w:pPr>
              <w:rPr>
                <w:szCs w:val="24"/>
                <w:lang w:eastAsia="lt-LT"/>
              </w:rPr>
            </w:pPr>
            <w:r w:rsidRPr="00700C81">
              <w:rPr>
                <w:i/>
                <w:iCs/>
                <w:szCs w:val="24"/>
                <w:lang w:eastAsia="lt-LT"/>
              </w:rPr>
              <w:t>Pažymėti (X)</w:t>
            </w: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Vidutiniai</w:t>
            </w:r>
          </w:p>
        </w:tc>
        <w:tc>
          <w:tcPr>
            <w:tcW w:w="8402" w:type="dxa"/>
            <w:gridSpan w:val="3"/>
          </w:tcPr>
          <w:p w:rsidR="00B12324" w:rsidRPr="00700C81" w:rsidRDefault="00B12324" w:rsidP="00B12324">
            <w:pPr>
              <w:rPr>
                <w:szCs w:val="24"/>
                <w:lang w:eastAsia="lt-LT"/>
              </w:rPr>
            </w:pPr>
            <w:r w:rsidRPr="00700C81">
              <w:rPr>
                <w:i/>
                <w:iCs/>
                <w:szCs w:val="24"/>
                <w:lang w:eastAsia="lt-LT"/>
              </w:rPr>
              <w:t>Pažymėti (X)</w:t>
            </w: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Dideli</w:t>
            </w:r>
          </w:p>
        </w:tc>
        <w:tc>
          <w:tcPr>
            <w:tcW w:w="8402" w:type="dxa"/>
            <w:gridSpan w:val="3"/>
          </w:tcPr>
          <w:p w:rsidR="00B12324" w:rsidRPr="00700C81" w:rsidRDefault="00B12324" w:rsidP="00B12324">
            <w:pPr>
              <w:rPr>
                <w:szCs w:val="24"/>
                <w:lang w:eastAsia="lt-LT"/>
              </w:rPr>
            </w:pPr>
            <w:r w:rsidRPr="00700C81">
              <w:rPr>
                <w:i/>
                <w:iCs/>
                <w:szCs w:val="24"/>
                <w:lang w:eastAsia="lt-LT"/>
              </w:rPr>
              <w:t>Pažymėti (X)</w:t>
            </w: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Labai dideli</w:t>
            </w:r>
          </w:p>
        </w:tc>
        <w:tc>
          <w:tcPr>
            <w:tcW w:w="8402" w:type="dxa"/>
            <w:gridSpan w:val="3"/>
          </w:tcPr>
          <w:p w:rsidR="00B12324" w:rsidRPr="00700C81" w:rsidRDefault="00B12324" w:rsidP="00B12324">
            <w:pPr>
              <w:rPr>
                <w:szCs w:val="24"/>
                <w:lang w:eastAsia="lt-LT"/>
              </w:rPr>
            </w:pPr>
            <w:r w:rsidRPr="00700C81">
              <w:rPr>
                <w:i/>
                <w:iCs/>
                <w:szCs w:val="24"/>
                <w:lang w:eastAsia="lt-LT"/>
              </w:rPr>
              <w:t>Pažymėti (X)</w:t>
            </w:r>
          </w:p>
        </w:tc>
      </w:tr>
      <w:tr w:rsidR="00B12324" w:rsidRPr="00700C81" w:rsidTr="00B12324">
        <w:tc>
          <w:tcPr>
            <w:tcW w:w="10065" w:type="dxa"/>
            <w:gridSpan w:val="4"/>
          </w:tcPr>
          <w:p w:rsidR="00B12324" w:rsidRPr="00700C81" w:rsidRDefault="00B12324" w:rsidP="00B12324">
            <w:pPr>
              <w:rPr>
                <w:i/>
                <w:iCs/>
                <w:szCs w:val="24"/>
                <w:lang w:eastAsia="lt-LT"/>
              </w:rPr>
            </w:pPr>
            <w:r w:rsidRPr="00700C81">
              <w:rPr>
                <w:b/>
                <w:bCs/>
                <w:szCs w:val="24"/>
                <w:lang w:eastAsia="lt-LT"/>
              </w:rPr>
              <w:t>3.3. Išvada dėl ugdymosi pritaikymo ir (ar) švietimo pagalbos teikimo:</w:t>
            </w:r>
          </w:p>
        </w:tc>
      </w:tr>
      <w:tr w:rsidR="00B12324" w:rsidRPr="00700C81" w:rsidTr="00B12324">
        <w:tc>
          <w:tcPr>
            <w:tcW w:w="2251" w:type="dxa"/>
            <w:gridSpan w:val="2"/>
          </w:tcPr>
          <w:p w:rsidR="00B12324" w:rsidRPr="00700C81" w:rsidRDefault="00B12324" w:rsidP="00B12324">
            <w:pPr>
              <w:jc w:val="right"/>
              <w:rPr>
                <w:szCs w:val="24"/>
                <w:lang w:eastAsia="lt-LT"/>
              </w:rPr>
            </w:pPr>
            <w:r w:rsidRPr="00700C81">
              <w:rPr>
                <w:i/>
                <w:iCs/>
                <w:kern w:val="2"/>
                <w:szCs w:val="24"/>
                <w:lang w:eastAsia="lt-LT"/>
              </w:rPr>
              <w:t>Nurodomas specialiųjų ugdymosi poreikių išvados galiojimo laikotarpis ( ugdymo pritaikymo ir švietimo pagalbos teikimo terminas), pakartotinio specialiųjų ugdymosi poreikių vertinimo data (jei toks poreikis būtų)</w:t>
            </w:r>
          </w:p>
        </w:tc>
        <w:tc>
          <w:tcPr>
            <w:tcW w:w="7814" w:type="dxa"/>
            <w:gridSpan w:val="2"/>
          </w:tcPr>
          <w:p w:rsidR="00B12324" w:rsidRPr="00700C81" w:rsidRDefault="00B12324" w:rsidP="00B12324">
            <w:pPr>
              <w:rPr>
                <w:i/>
                <w:iCs/>
                <w:szCs w:val="24"/>
                <w:lang w:eastAsia="lt-LT"/>
              </w:rPr>
            </w:pPr>
          </w:p>
        </w:tc>
      </w:tr>
      <w:tr w:rsidR="00B12324" w:rsidRPr="00700C81" w:rsidTr="00B12324">
        <w:tc>
          <w:tcPr>
            <w:tcW w:w="10065" w:type="dxa"/>
            <w:gridSpan w:val="4"/>
            <w:shd w:val="clear" w:color="auto" w:fill="D9D9D9" w:themeFill="background1" w:themeFillShade="D9"/>
          </w:tcPr>
          <w:p w:rsidR="00B12324" w:rsidRPr="00700C81" w:rsidRDefault="00B12324" w:rsidP="00B12324">
            <w:pPr>
              <w:tabs>
                <w:tab w:val="left" w:pos="747"/>
              </w:tabs>
              <w:ind w:left="1080" w:hanging="720"/>
              <w:rPr>
                <w:b/>
                <w:bCs/>
                <w:szCs w:val="24"/>
                <w:lang w:eastAsia="lt-LT"/>
              </w:rPr>
            </w:pPr>
            <w:r w:rsidRPr="00700C81">
              <w:rPr>
                <w:b/>
                <w:bCs/>
                <w:szCs w:val="24"/>
                <w:lang w:eastAsia="lt-LT"/>
              </w:rPr>
              <w:t>II.</w:t>
            </w:r>
            <w:r w:rsidRPr="00700C81">
              <w:rPr>
                <w:b/>
                <w:bCs/>
                <w:szCs w:val="24"/>
                <w:lang w:eastAsia="lt-LT"/>
              </w:rPr>
              <w:tab/>
              <w:t>REKOMENDACIJOS MOKYKLAI DĖL UGDYMO PRITAIKYMO IR ŠVIETIMO PAGALBOS TEIKIMO</w:t>
            </w:r>
          </w:p>
        </w:tc>
      </w:tr>
      <w:tr w:rsidR="00B12324" w:rsidRPr="00700C81" w:rsidTr="00B12324">
        <w:tc>
          <w:tcPr>
            <w:tcW w:w="1663" w:type="dxa"/>
          </w:tcPr>
          <w:p w:rsidR="00B12324" w:rsidRPr="00700C81" w:rsidRDefault="00B12324" w:rsidP="00B12324">
            <w:pPr>
              <w:rPr>
                <w:szCs w:val="24"/>
                <w:lang w:eastAsia="lt-LT"/>
              </w:rPr>
            </w:pPr>
            <w:r w:rsidRPr="00700C81">
              <w:rPr>
                <w:szCs w:val="24"/>
                <w:lang w:eastAsia="lt-LT"/>
              </w:rPr>
              <w:t>Reikiamus pažymėti (X)</w:t>
            </w:r>
          </w:p>
        </w:tc>
        <w:tc>
          <w:tcPr>
            <w:tcW w:w="2083" w:type="dxa"/>
            <w:gridSpan w:val="2"/>
          </w:tcPr>
          <w:p w:rsidR="00B12324" w:rsidRPr="00700C81" w:rsidRDefault="00B12324" w:rsidP="00B12324">
            <w:pPr>
              <w:rPr>
                <w:szCs w:val="24"/>
                <w:lang w:eastAsia="lt-LT"/>
              </w:rPr>
            </w:pPr>
            <w:r w:rsidRPr="00700C81">
              <w:rPr>
                <w:szCs w:val="24"/>
                <w:lang w:eastAsia="lt-LT"/>
              </w:rPr>
              <w:t>Pagalbos sritis</w:t>
            </w:r>
          </w:p>
        </w:tc>
        <w:tc>
          <w:tcPr>
            <w:tcW w:w="6319" w:type="dxa"/>
          </w:tcPr>
          <w:p w:rsidR="00B12324" w:rsidRPr="00700C81" w:rsidRDefault="00B12324" w:rsidP="00B12324">
            <w:pPr>
              <w:rPr>
                <w:szCs w:val="24"/>
                <w:lang w:eastAsia="lt-LT"/>
              </w:rPr>
            </w:pPr>
            <w:r w:rsidRPr="00700C81">
              <w:rPr>
                <w:szCs w:val="24"/>
                <w:lang w:eastAsia="lt-LT"/>
              </w:rPr>
              <w:t>Komentaras</w:t>
            </w:r>
          </w:p>
        </w:tc>
      </w:tr>
      <w:tr w:rsidR="00B12324" w:rsidRPr="00700C81" w:rsidTr="00B12324">
        <w:tc>
          <w:tcPr>
            <w:tcW w:w="3746" w:type="dxa"/>
            <w:gridSpan w:val="3"/>
          </w:tcPr>
          <w:p w:rsidR="00B12324" w:rsidRPr="00700C81" w:rsidRDefault="00B12324" w:rsidP="00B12324">
            <w:pPr>
              <w:rPr>
                <w:b/>
                <w:bCs/>
                <w:i/>
                <w:iCs/>
                <w:szCs w:val="24"/>
                <w:lang w:eastAsia="lt-LT"/>
              </w:rPr>
            </w:pPr>
            <w:r w:rsidRPr="00700C81">
              <w:rPr>
                <w:b/>
                <w:bCs/>
                <w:i/>
                <w:iCs/>
                <w:szCs w:val="24"/>
                <w:lang w:eastAsia="lt-LT"/>
              </w:rPr>
              <w:t xml:space="preserve">2.1.Ugdymo pritaikymas </w:t>
            </w:r>
          </w:p>
        </w:tc>
        <w:tc>
          <w:tcPr>
            <w:tcW w:w="6319" w:type="dxa"/>
          </w:tcPr>
          <w:p w:rsidR="00B12324" w:rsidRPr="00700C81" w:rsidRDefault="00B12324" w:rsidP="00B12324">
            <w:pPr>
              <w:rPr>
                <w:i/>
                <w:iCs/>
                <w:szCs w:val="24"/>
                <w:lang w:eastAsia="lt-LT"/>
              </w:rPr>
            </w:pPr>
          </w:p>
        </w:tc>
      </w:tr>
      <w:tr w:rsidR="00B12324" w:rsidRPr="00700C81" w:rsidTr="00B12324">
        <w:tc>
          <w:tcPr>
            <w:tcW w:w="3746" w:type="dxa"/>
            <w:gridSpan w:val="3"/>
          </w:tcPr>
          <w:p w:rsidR="00B12324" w:rsidRPr="00700C81" w:rsidRDefault="00B12324" w:rsidP="00B12324">
            <w:pPr>
              <w:ind w:left="720" w:hanging="720"/>
              <w:rPr>
                <w:b/>
                <w:bCs/>
                <w:i/>
                <w:iCs/>
                <w:kern w:val="2"/>
                <w:szCs w:val="24"/>
                <w:lang w:eastAsia="lt-LT"/>
              </w:rPr>
            </w:pPr>
            <w:r w:rsidRPr="00700C81">
              <w:rPr>
                <w:b/>
                <w:bCs/>
                <w:i/>
                <w:iCs/>
                <w:kern w:val="2"/>
                <w:szCs w:val="24"/>
                <w:lang w:eastAsia="lt-LT"/>
              </w:rPr>
              <w:t>2.1.1.</w:t>
            </w:r>
            <w:r w:rsidRPr="00700C81">
              <w:rPr>
                <w:b/>
                <w:bCs/>
                <w:i/>
                <w:iCs/>
                <w:kern w:val="2"/>
                <w:szCs w:val="24"/>
                <w:lang w:eastAsia="lt-LT"/>
              </w:rPr>
              <w:tab/>
              <w:t xml:space="preserve"> Ugdymo turinio pritaikymas: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lang w:eastAsia="lt-LT"/>
              </w:rPr>
              <w:t xml:space="preserve">2.1.1. bendrųjų ugdymo programų / pirminio profesinio mokymo programų pritaikymas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lang w:eastAsia="lt-LT"/>
              </w:rPr>
              <w:t xml:space="preserve">2.1.2. bendrųjų ugdymo programų individualizavimas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lang w:eastAsia="lt-LT"/>
              </w:rPr>
              <w:t xml:space="preserve">2.1.3. bendrųjų ugdymo / profesinio mokymo planų įgyvendinimas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lang w:eastAsia="lt-LT"/>
              </w:rPr>
              <w:t>2.1.4. mokymosi pagalba</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lang w:eastAsia="lt-LT"/>
              </w:rPr>
              <w:t>2.1.5. individualaus ugdymo plano pritaikymo individualiems mokinio poreikiams būdai ir prioritetai (išskyrus ikimokyklinį, priešmokyklinį ugdymą)</w:t>
            </w:r>
          </w:p>
        </w:tc>
        <w:tc>
          <w:tcPr>
            <w:tcW w:w="6319" w:type="dxa"/>
          </w:tcPr>
          <w:p w:rsidR="00B12324" w:rsidRPr="00700C81" w:rsidRDefault="00B12324" w:rsidP="00B12324">
            <w:pPr>
              <w:rPr>
                <w:i/>
                <w:iCs/>
                <w:szCs w:val="24"/>
                <w:lang w:eastAsia="lt-LT"/>
              </w:rPr>
            </w:pPr>
            <w:r w:rsidRPr="00700C81">
              <w:rPr>
                <w:i/>
                <w:iCs/>
                <w:kern w:val="2"/>
                <w:szCs w:val="24"/>
                <w:lang w:eastAsia="lt-LT"/>
              </w:rPr>
              <w:t xml:space="preserve">Pvz., rekomenduotina trukmė, ugdymosi tikslai ir kt. </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ind w:right="-107"/>
              <w:rPr>
                <w:kern w:val="2"/>
                <w:szCs w:val="24"/>
                <w:lang w:eastAsia="lt-LT"/>
              </w:rPr>
            </w:pPr>
            <w:r w:rsidRPr="00700C81">
              <w:rPr>
                <w:kern w:val="2"/>
                <w:szCs w:val="24"/>
                <w:shd w:val="clear" w:color="auto" w:fill="FFFFFF"/>
              </w:rPr>
              <w:t xml:space="preserve">2.1.6. mokymo būdai ir metodai </w:t>
            </w:r>
          </w:p>
        </w:tc>
        <w:tc>
          <w:tcPr>
            <w:tcW w:w="6319" w:type="dxa"/>
          </w:tcPr>
          <w:p w:rsidR="00B12324" w:rsidRPr="00700C81" w:rsidRDefault="00B12324" w:rsidP="00B12324">
            <w:pPr>
              <w:rPr>
                <w:i/>
                <w:iCs/>
                <w:szCs w:val="24"/>
                <w:lang w:eastAsia="lt-LT"/>
              </w:rPr>
            </w:pPr>
            <w:r w:rsidRPr="00700C81">
              <w:rPr>
                <w:i/>
                <w:iCs/>
                <w:kern w:val="2"/>
                <w:szCs w:val="24"/>
                <w:lang w:eastAsia="lt-LT"/>
              </w:rPr>
              <w:t xml:space="preserve">Pvz., nurodyti mokymo būdus, padėsiančius gerinti mokymosi pasiekimus,  skatinti ir palaikyti mokymosi motyvaciją. </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lang w:eastAsia="lt-LT"/>
              </w:rPr>
              <w:t xml:space="preserve">2.1.7. kita pagalba mokymo procese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rPr>
                <w:kern w:val="2"/>
                <w:szCs w:val="24"/>
                <w:lang w:eastAsia="lt-LT"/>
              </w:rPr>
            </w:pPr>
            <w:r w:rsidRPr="00700C81">
              <w:rPr>
                <w:i/>
                <w:iCs/>
                <w:kern w:val="2"/>
                <w:szCs w:val="24"/>
                <w:lang w:eastAsia="lt-LT"/>
              </w:rPr>
              <w:t>2.1.8. Pildo ir tęsia pagal poreikį.</w:t>
            </w:r>
          </w:p>
        </w:tc>
        <w:tc>
          <w:tcPr>
            <w:tcW w:w="6319" w:type="dxa"/>
          </w:tcPr>
          <w:p w:rsidR="00B12324" w:rsidRPr="00700C81" w:rsidRDefault="00B12324" w:rsidP="00B12324">
            <w:pPr>
              <w:rPr>
                <w:i/>
                <w:iCs/>
                <w:szCs w:val="24"/>
                <w:lang w:eastAsia="lt-LT"/>
              </w:rPr>
            </w:pPr>
          </w:p>
        </w:tc>
      </w:tr>
      <w:tr w:rsidR="00B12324" w:rsidRPr="00700C81" w:rsidTr="00B12324">
        <w:tc>
          <w:tcPr>
            <w:tcW w:w="3746" w:type="dxa"/>
            <w:gridSpan w:val="3"/>
          </w:tcPr>
          <w:p w:rsidR="00B12324" w:rsidRPr="00700C81" w:rsidRDefault="00B12324" w:rsidP="00B12324">
            <w:pPr>
              <w:rPr>
                <w:b/>
                <w:bCs/>
                <w:i/>
                <w:iCs/>
                <w:kern w:val="2"/>
                <w:szCs w:val="24"/>
                <w:lang w:eastAsia="lt-LT"/>
              </w:rPr>
            </w:pPr>
            <w:r w:rsidRPr="00700C81">
              <w:rPr>
                <w:b/>
                <w:bCs/>
                <w:i/>
                <w:iCs/>
                <w:kern w:val="2"/>
                <w:szCs w:val="24"/>
                <w:lang w:eastAsia="lt-LT"/>
              </w:rPr>
              <w:lastRenderedPageBreak/>
              <w:t>2.2. Mokymosi pasiekimų vertinimo pritaikymas ugdymo procese (rekomenduojama, kad derėtų su pastaboje</w:t>
            </w:r>
            <w:r w:rsidRPr="00700C81">
              <w:rPr>
                <w:b/>
                <w:bCs/>
                <w:i/>
                <w:iCs/>
                <w:kern w:val="2"/>
                <w:szCs w:val="24"/>
                <w:vertAlign w:val="superscript"/>
                <w:lang w:eastAsia="lt-LT"/>
              </w:rPr>
              <w:t xml:space="preserve">2 </w:t>
            </w:r>
            <w:r w:rsidRPr="00700C81">
              <w:rPr>
                <w:b/>
                <w:bCs/>
                <w:i/>
                <w:iCs/>
                <w:kern w:val="2"/>
                <w:szCs w:val="24"/>
                <w:lang w:eastAsia="lt-LT"/>
              </w:rPr>
              <w:t>ir pastaboje</w:t>
            </w:r>
            <w:r w:rsidRPr="00700C81">
              <w:rPr>
                <w:b/>
                <w:bCs/>
                <w:i/>
                <w:iCs/>
                <w:kern w:val="2"/>
                <w:szCs w:val="24"/>
                <w:vertAlign w:val="superscript"/>
                <w:lang w:eastAsia="lt-LT"/>
              </w:rPr>
              <w:t xml:space="preserve">3 </w:t>
            </w:r>
            <w:r w:rsidRPr="00700C81">
              <w:rPr>
                <w:b/>
                <w:bCs/>
                <w:i/>
                <w:iCs/>
                <w:kern w:val="2"/>
                <w:szCs w:val="24"/>
                <w:lang w:eastAsia="lt-LT"/>
              </w:rPr>
              <w:t xml:space="preserve">nurodytų dokumentų numatytais </w:t>
            </w:r>
            <w:proofErr w:type="spellStart"/>
            <w:r w:rsidRPr="00700C81">
              <w:rPr>
                <w:b/>
                <w:bCs/>
                <w:i/>
                <w:iCs/>
                <w:kern w:val="2"/>
                <w:szCs w:val="24"/>
                <w:lang w:eastAsia="lt-LT"/>
              </w:rPr>
              <w:t>pritaikymais</w:t>
            </w:r>
            <w:proofErr w:type="spellEnd"/>
            <w:r w:rsidRPr="00700C81">
              <w:rPr>
                <w:b/>
                <w:bCs/>
                <w:i/>
                <w:iCs/>
                <w:kern w:val="2"/>
                <w:szCs w:val="24"/>
                <w:lang w:eastAsia="lt-LT"/>
              </w:rPr>
              <w:t>):</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ind w:firstLine="32"/>
              <w:rPr>
                <w:szCs w:val="24"/>
                <w:lang w:eastAsia="lt-LT"/>
              </w:rPr>
            </w:pPr>
            <w:r w:rsidRPr="00700C81">
              <w:rPr>
                <w:szCs w:val="24"/>
                <w:lang w:eastAsia="lt-LT"/>
              </w:rPr>
              <w:t>2.2.1. ugdymo organizavimo pritaikymas</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ind w:firstLine="32"/>
              <w:rPr>
                <w:szCs w:val="24"/>
                <w:lang w:eastAsia="lt-LT"/>
              </w:rPr>
            </w:pPr>
            <w:r w:rsidRPr="00700C81">
              <w:rPr>
                <w:szCs w:val="24"/>
                <w:lang w:eastAsia="lt-LT"/>
              </w:rPr>
              <w:t>2.2.2. užduočių formos ir lygmens pritaikymas</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ind w:firstLine="32"/>
              <w:rPr>
                <w:szCs w:val="24"/>
                <w:lang w:eastAsia="lt-LT"/>
              </w:rPr>
            </w:pPr>
            <w:r w:rsidRPr="00700C81">
              <w:rPr>
                <w:szCs w:val="24"/>
                <w:lang w:eastAsia="lt-LT"/>
              </w:rPr>
              <w:t>2.2.3. vertinimo instrukcijos pritaikymas</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ind w:left="32"/>
              <w:rPr>
                <w:kern w:val="2"/>
                <w:szCs w:val="24"/>
                <w:lang w:eastAsia="lt-LT"/>
              </w:rPr>
            </w:pPr>
            <w:r w:rsidRPr="00700C81">
              <w:rPr>
                <w:kern w:val="2"/>
                <w:szCs w:val="24"/>
                <w:lang w:eastAsia="lt-LT"/>
              </w:rPr>
              <w:t>2.2.4. taikyti individualius vertinimo sprendimus</w:t>
            </w:r>
          </w:p>
        </w:tc>
        <w:tc>
          <w:tcPr>
            <w:tcW w:w="6319" w:type="dxa"/>
          </w:tcPr>
          <w:p w:rsidR="00B12324" w:rsidRPr="00700C81" w:rsidRDefault="00B12324" w:rsidP="00B12324">
            <w:pPr>
              <w:rPr>
                <w:i/>
                <w:iCs/>
                <w:szCs w:val="24"/>
                <w:lang w:eastAsia="lt-LT"/>
              </w:rPr>
            </w:pPr>
          </w:p>
        </w:tc>
      </w:tr>
      <w:tr w:rsidR="00B12324" w:rsidRPr="00700C81" w:rsidTr="00B12324">
        <w:tc>
          <w:tcPr>
            <w:tcW w:w="3746" w:type="dxa"/>
            <w:gridSpan w:val="3"/>
          </w:tcPr>
          <w:p w:rsidR="00B12324" w:rsidRPr="00700C81" w:rsidRDefault="00B12324" w:rsidP="00B12324">
            <w:pPr>
              <w:rPr>
                <w:b/>
                <w:bCs/>
                <w:i/>
                <w:iCs/>
                <w:kern w:val="2"/>
                <w:szCs w:val="24"/>
                <w:lang w:eastAsia="lt-LT"/>
              </w:rPr>
            </w:pPr>
            <w:r w:rsidRPr="00700C81">
              <w:rPr>
                <w:b/>
                <w:bCs/>
                <w:i/>
                <w:iCs/>
                <w:kern w:val="2"/>
                <w:szCs w:val="24"/>
                <w:lang w:eastAsia="lt-LT"/>
              </w:rPr>
              <w:t>2.3. N</w:t>
            </w:r>
            <w:r w:rsidRPr="00700C81">
              <w:rPr>
                <w:b/>
                <w:bCs/>
                <w:szCs w:val="24"/>
                <w:lang w:eastAsia="lt-LT"/>
              </w:rPr>
              <w:t>acionalinių mokinių pasiekimų patikrinimų</w:t>
            </w:r>
            <w:r w:rsidRPr="00700C81">
              <w:rPr>
                <w:b/>
                <w:bCs/>
                <w:i/>
                <w:iCs/>
                <w:szCs w:val="24"/>
                <w:lang w:eastAsia="lt-LT"/>
              </w:rPr>
              <w:t xml:space="preserve">, pagrindinio ugdymo pasiekimų patikrinimo  ir valstybinių brandos egzaminų vykdymo pritaikymas </w:t>
            </w:r>
            <w:r w:rsidRPr="00700C81">
              <w:rPr>
                <w:b/>
                <w:bCs/>
                <w:i/>
                <w:iCs/>
                <w:kern w:val="2"/>
                <w:szCs w:val="24"/>
                <w:lang w:eastAsia="lt-LT"/>
              </w:rPr>
              <w:t>(pastaba</w:t>
            </w:r>
            <w:r w:rsidRPr="00700C81">
              <w:rPr>
                <w:b/>
                <w:bCs/>
                <w:i/>
                <w:iCs/>
                <w:kern w:val="2"/>
                <w:szCs w:val="24"/>
                <w:vertAlign w:val="superscript"/>
                <w:lang w:eastAsia="lt-LT"/>
              </w:rPr>
              <w:t>1</w:t>
            </w:r>
            <w:r w:rsidRPr="00700C81">
              <w:rPr>
                <w:b/>
                <w:bCs/>
                <w:i/>
                <w:iCs/>
                <w:kern w:val="2"/>
                <w:szCs w:val="24"/>
                <w:lang w:eastAsia="lt-LT"/>
              </w:rPr>
              <w:t>)</w:t>
            </w:r>
          </w:p>
          <w:p w:rsidR="00B12324" w:rsidRPr="00700C81" w:rsidRDefault="00B12324" w:rsidP="00B12324">
            <w:pPr>
              <w:rPr>
                <w:i/>
                <w:iCs/>
                <w:szCs w:val="24"/>
                <w:lang w:eastAsia="lt-LT"/>
              </w:rPr>
            </w:pPr>
          </w:p>
        </w:tc>
        <w:tc>
          <w:tcPr>
            <w:tcW w:w="6319" w:type="dxa"/>
          </w:tcPr>
          <w:p w:rsidR="00B12324" w:rsidRPr="00700C81" w:rsidRDefault="00B12324" w:rsidP="00B12324">
            <w:pPr>
              <w:rPr>
                <w:i/>
                <w:iCs/>
                <w:szCs w:val="24"/>
                <w:lang w:eastAsia="lt-LT"/>
              </w:rPr>
            </w:pPr>
            <w:r w:rsidRPr="00700C81">
              <w:rPr>
                <w:i/>
                <w:iCs/>
                <w:szCs w:val="24"/>
                <w:lang w:eastAsia="lt-LT"/>
              </w:rPr>
              <w:t xml:space="preserve">Gavus mokinio ar jo tėvų prašymą dėl </w:t>
            </w:r>
            <w:r w:rsidRPr="00700C81">
              <w:rPr>
                <w:szCs w:val="24"/>
                <w:lang w:eastAsia="lt-LT"/>
              </w:rPr>
              <w:t>nacionalinių mokinių pasiekimų patikrinimų</w:t>
            </w:r>
            <w:r w:rsidRPr="00700C81">
              <w:rPr>
                <w:i/>
                <w:iCs/>
                <w:szCs w:val="24"/>
                <w:lang w:eastAsia="lt-LT"/>
              </w:rPr>
              <w:t>, pagrindinio ugdymo pasiekimų patikrinimo ar valstybinių brandos egzaminų vykdymo pritaikymo, atitinkamos 2.3 papunkčio dalys perkeliamos į Nacionalinės švietimo agentūros Nacionalinių egzaminų centralizuotą informacinę sistemą (NECIS).</w:t>
            </w:r>
          </w:p>
        </w:tc>
      </w:tr>
      <w:tr w:rsidR="00B12324" w:rsidRPr="00700C81" w:rsidTr="00B12324">
        <w:tc>
          <w:tcPr>
            <w:tcW w:w="1663" w:type="dxa"/>
          </w:tcPr>
          <w:p w:rsidR="00B12324" w:rsidRPr="00700C81" w:rsidRDefault="00B12324" w:rsidP="00B12324">
            <w:pPr>
              <w:rPr>
                <w:b/>
                <w:bCs/>
                <w:i/>
                <w:iCs/>
                <w:kern w:val="2"/>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Nacionaliniai mokinių pasiekimų patikrinimai (4 klasės)</w:t>
            </w:r>
          </w:p>
          <w:p w:rsidR="00B12324" w:rsidRPr="00700C81" w:rsidRDefault="00B12324" w:rsidP="00B12324">
            <w:pPr>
              <w:ind w:firstLine="62"/>
              <w:rPr>
                <w:b/>
                <w:bCs/>
                <w:i/>
                <w:iCs/>
                <w:kern w:val="2"/>
                <w:szCs w:val="24"/>
                <w:lang w:eastAsia="lt-LT"/>
              </w:rPr>
            </w:pPr>
            <w:r w:rsidRPr="00700C81">
              <w:rPr>
                <w:i/>
                <w:iCs/>
                <w:kern w:val="2"/>
                <w:szCs w:val="24"/>
                <w:lang w:eastAsia="lt-LT"/>
              </w:rPr>
              <w:t>(pastaba</w:t>
            </w:r>
            <w:r w:rsidRPr="00700C81">
              <w:rPr>
                <w:i/>
                <w:iCs/>
                <w:kern w:val="2"/>
                <w:szCs w:val="24"/>
                <w:vertAlign w:val="superscript"/>
                <w:lang w:eastAsia="lt-LT"/>
              </w:rPr>
              <w:t>3</w:t>
            </w:r>
            <w:r w:rsidRPr="00700C81">
              <w:rPr>
                <w:i/>
                <w:iCs/>
                <w:kern w:val="2"/>
                <w:szCs w:val="24"/>
                <w:lang w:eastAsia="lt-LT"/>
              </w:rPr>
              <w:t>)</w:t>
            </w:r>
          </w:p>
        </w:tc>
        <w:tc>
          <w:tcPr>
            <w:tcW w:w="6319" w:type="dxa"/>
          </w:tcPr>
          <w:p w:rsidR="00B12324" w:rsidRPr="00700C81" w:rsidRDefault="00B12324" w:rsidP="00B12324">
            <w:pPr>
              <w:tabs>
                <w:tab w:val="left" w:pos="376"/>
              </w:tabs>
              <w:spacing w:line="256" w:lineRule="auto"/>
              <w:jc w:val="both"/>
              <w:rPr>
                <w:kern w:val="2"/>
              </w:rPr>
            </w:pPr>
            <w:r w:rsidRPr="00700C81">
              <w:rPr>
                <w:b/>
                <w:bCs/>
                <w:kern w:val="2"/>
                <w:u w:val="single"/>
              </w:rPr>
              <w:t>1. Užduoties formos pritaikymai:</w:t>
            </w:r>
          </w:p>
          <w:p w:rsidR="00B12324" w:rsidRPr="00700C81" w:rsidRDefault="00B12324" w:rsidP="00B12324">
            <w:pPr>
              <w:tabs>
                <w:tab w:val="left" w:pos="331"/>
              </w:tabs>
              <w:spacing w:line="254" w:lineRule="exact"/>
              <w:ind w:firstLine="117"/>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14 dydžio </w:t>
            </w:r>
            <w:proofErr w:type="spellStart"/>
            <w:r w:rsidRPr="00700C81">
              <w:rPr>
                <w:i/>
                <w:iCs/>
                <w:kern w:val="2"/>
              </w:rPr>
              <w:t>Verdana</w:t>
            </w:r>
            <w:proofErr w:type="spellEnd"/>
            <w:r w:rsidRPr="00700C81">
              <w:rPr>
                <w:kern w:val="2"/>
              </w:rPr>
              <w:t xml:space="preserve"> šriftu;</w:t>
            </w:r>
          </w:p>
          <w:p w:rsidR="00B12324" w:rsidRPr="00700C81" w:rsidRDefault="00B12324" w:rsidP="00B12324">
            <w:pPr>
              <w:tabs>
                <w:tab w:val="left" w:pos="331"/>
              </w:tabs>
              <w:spacing w:line="254" w:lineRule="exact"/>
              <w:ind w:firstLine="117"/>
              <w:rPr>
                <w:kern w:val="2"/>
              </w:rPr>
            </w:pPr>
            <w:r w:rsidRPr="00700C81">
              <w:rPr>
                <w:rFonts w:ascii="Wingdings" w:hAnsi="Wingdings"/>
                <w:kern w:val="2"/>
              </w:rPr>
              <w:t></w:t>
            </w:r>
            <w:r w:rsidRPr="00700C81">
              <w:rPr>
                <w:rFonts w:ascii="Wingdings" w:hAnsi="Wingdings"/>
                <w:kern w:val="2"/>
              </w:rPr>
              <w:tab/>
            </w:r>
            <w:r w:rsidRPr="00700C81">
              <w:rPr>
                <w:kern w:val="2"/>
              </w:rPr>
              <w:t>užduotys pateikiamos padidintu šriftu, nurodyti________________;</w:t>
            </w:r>
          </w:p>
          <w:p w:rsidR="00B12324" w:rsidRPr="00700C81" w:rsidRDefault="00B12324" w:rsidP="00B12324">
            <w:pPr>
              <w:tabs>
                <w:tab w:val="left" w:pos="331"/>
              </w:tabs>
              <w:spacing w:line="254" w:lineRule="exact"/>
              <w:ind w:firstLine="117"/>
              <w:rPr>
                <w:kern w:val="2"/>
              </w:rPr>
            </w:pPr>
            <w:r w:rsidRPr="00700C81">
              <w:rPr>
                <w:rFonts w:ascii="Wingdings" w:hAnsi="Wingdings"/>
                <w:kern w:val="2"/>
              </w:rPr>
              <w:t></w:t>
            </w:r>
            <w:r w:rsidRPr="00700C81">
              <w:rPr>
                <w:rFonts w:ascii="Wingdings" w:hAnsi="Wingdings"/>
                <w:kern w:val="2"/>
              </w:rPr>
              <w:tab/>
            </w:r>
            <w:r w:rsidRPr="00700C81">
              <w:rPr>
                <w:kern w:val="2"/>
              </w:rPr>
              <w:t xml:space="preserve"> užduočių iliustracijose (piešiniuose, nuotraukose ir kt.) naudojamos skirtingo storio, tipų linijos, kontūrai ir didesnis esančių detalių </w:t>
            </w:r>
            <w:proofErr w:type="spellStart"/>
            <w:r w:rsidRPr="00700C81">
              <w:rPr>
                <w:kern w:val="2"/>
              </w:rPr>
              <w:t>kontrastingumas</w:t>
            </w:r>
            <w:proofErr w:type="spellEnd"/>
            <w:r w:rsidRPr="00700C81">
              <w:rPr>
                <w:kern w:val="2"/>
              </w:rPr>
              <w:t>;</w:t>
            </w:r>
          </w:p>
          <w:p w:rsidR="00B12324" w:rsidRPr="00700C81" w:rsidRDefault="00B12324" w:rsidP="00B12324">
            <w:pPr>
              <w:tabs>
                <w:tab w:val="left" w:pos="331"/>
              </w:tabs>
              <w:spacing w:line="276" w:lineRule="exact"/>
              <w:ind w:firstLine="117"/>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Brailio raštu kompaktiniame diske ar kitoje laikmenoje WORD formatu; </w:t>
            </w:r>
          </w:p>
          <w:p w:rsidR="00B12324" w:rsidRPr="00700C81" w:rsidRDefault="00B12324" w:rsidP="00B12324">
            <w:pPr>
              <w:tabs>
                <w:tab w:val="left" w:pos="331"/>
              </w:tabs>
              <w:spacing w:line="276" w:lineRule="exact"/>
              <w:ind w:firstLine="117"/>
              <w:rPr>
                <w:kern w:val="2"/>
              </w:rPr>
            </w:pPr>
            <w:r w:rsidRPr="00700C81">
              <w:rPr>
                <w:rFonts w:ascii="Wingdings" w:hAnsi="Wingdings"/>
                <w:kern w:val="2"/>
              </w:rPr>
              <w:t></w:t>
            </w:r>
            <w:r w:rsidRPr="00700C81">
              <w:rPr>
                <w:rFonts w:ascii="Wingdings" w:hAnsi="Wingdings"/>
                <w:kern w:val="2"/>
              </w:rPr>
              <w:tab/>
            </w:r>
            <w:r w:rsidRPr="00700C81">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B12324" w:rsidRPr="00700C81" w:rsidRDefault="00B12324" w:rsidP="00B12324">
            <w:pPr>
              <w:tabs>
                <w:tab w:val="left" w:pos="331"/>
              </w:tabs>
              <w:spacing w:line="254" w:lineRule="exact"/>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tekstai teksto suvokimo užduočiai trumpinami ne daugiau kaip trečdaliu. Sutrumpinus tekstus pagal tai adaptuojami klausimai; </w:t>
            </w:r>
          </w:p>
          <w:p w:rsidR="00B12324" w:rsidRPr="00700C81" w:rsidRDefault="00B12324" w:rsidP="00B12324">
            <w:pPr>
              <w:tabs>
                <w:tab w:val="left" w:pos="331"/>
              </w:tabs>
              <w:spacing w:line="254" w:lineRule="exact"/>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 teksto kūrimo užduotyse pateikiama įvestis ir (ar) planas, ir (ar) nukreipiamieji klausimai. </w:t>
            </w:r>
          </w:p>
          <w:p w:rsidR="00B12324" w:rsidRPr="00700C81" w:rsidRDefault="00B12324" w:rsidP="00B12324">
            <w:pPr>
              <w:tabs>
                <w:tab w:val="left" w:pos="376"/>
              </w:tabs>
              <w:spacing w:line="256" w:lineRule="auto"/>
              <w:jc w:val="both"/>
              <w:rPr>
                <w:kern w:val="2"/>
              </w:rPr>
            </w:pPr>
            <w:r w:rsidRPr="00700C81">
              <w:rPr>
                <w:b/>
                <w:bCs/>
                <w:kern w:val="2"/>
                <w:u w:val="single"/>
              </w:rPr>
              <w:t>2. Vykdymo pritaikymai:</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užduočių atlikimo laikas pratęsiamas 50 procentų nustatyto laiko (laiką skaičiuojant nuo užduoties atlikimo pradžios);</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organizuoti atskiroje patalpoje ir naudotis kompiuteriu, kuriame neįdiegta teksto rašybos ir gramatikos tikrinimo programa;</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turėti fizinio aktyvumo pertraukas;</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turėti sensorines pertraukas, kurių trukmė (nurodyti) __________ir dažnumas (nurodyti) _________ ;</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FM sistema (imtuvą turi mokinys, o siųstuvą su mikrofonu vykdytojas, supažindinantis su atitinkamo patikrinimo vykdymo instrukcija);</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leidžiama organizuoti atskiroje patalpoje, jei naudojama Brailio </w:t>
            </w:r>
            <w:r w:rsidRPr="00700C81">
              <w:rPr>
                <w:kern w:val="2"/>
              </w:rPr>
              <w:lastRenderedPageBreak/>
              <w:t>rašto mašinėlė ar kompiuteris, kuriame įdiegta įgarsinimo programa (JAWS ar NVDA), bet neįdiegta teksto rašybos ir gramatikos tikrinimo programa;</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mobilia didinimo priemone (optine ar elektronine), kompiuteriu su įgarsinimo programa (JAWS ar NVDA), bet neįdiegta teksto rašybos ir gramatikos tikrinimo programa;</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tinkamai apšviečiama darbo vieta;</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gestų kalbos vertėjas;</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švietimo pagalbą teikiantis specialistas;</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vykdyti įprastoje ir mokinių poreikiams pritaikytoje patalpoje, kurioje buvo teikiamas ugdymas ir pagalba, numatyta mokinio Individualaus ugdymo plane (nurodyti) _____________ ;</w:t>
            </w:r>
          </w:p>
          <w:p w:rsidR="00B12324" w:rsidRPr="00700C81" w:rsidRDefault="00B12324" w:rsidP="00B12324">
            <w:pPr>
              <w:tabs>
                <w:tab w:val="left" w:pos="331"/>
              </w:tabs>
              <w:spacing w:line="256" w:lineRule="auto"/>
              <w:ind w:firstLine="117"/>
              <w:jc w:val="both"/>
              <w:rPr>
                <w:kern w:val="2"/>
                <w:u w:val="single"/>
              </w:rPr>
            </w:pPr>
            <w:r w:rsidRPr="00700C81">
              <w:rPr>
                <w:rFonts w:ascii="Wingdings" w:hAnsi="Wingdings"/>
                <w:kern w:val="2"/>
              </w:rPr>
              <w:t></w:t>
            </w:r>
            <w:r w:rsidRPr="00700C81">
              <w:rPr>
                <w:rFonts w:ascii="Wingdings" w:hAnsi="Wingdings"/>
                <w:kern w:val="2"/>
              </w:rPr>
              <w:tab/>
            </w:r>
            <w:r w:rsidRPr="00700C81">
              <w:rPr>
                <w:kern w:val="2"/>
              </w:rPr>
              <w:t>leidžiama turėti ir naudoti garsą slopinančias ausines ar ausų kištukus;</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papildomomis vaizdinėmis priemonėmis (schemomis, lentelėmis, grafikais, diagramomis), kuriomis mokinys naudojosi ugdymosi procese.</w:t>
            </w:r>
          </w:p>
          <w:p w:rsidR="00B12324" w:rsidRPr="00700C81" w:rsidRDefault="00B12324" w:rsidP="00B12324">
            <w:pPr>
              <w:tabs>
                <w:tab w:val="left" w:pos="376"/>
              </w:tabs>
              <w:spacing w:line="256" w:lineRule="auto"/>
              <w:jc w:val="both"/>
              <w:rPr>
                <w:kern w:val="2"/>
              </w:rPr>
            </w:pPr>
            <w:r w:rsidRPr="00700C81">
              <w:rPr>
                <w:b/>
                <w:bCs/>
                <w:kern w:val="2"/>
                <w:u w:val="single"/>
              </w:rPr>
              <w:t xml:space="preserve">3. Vertinimo instrukcijų pritaikymas </w:t>
            </w:r>
            <w:r w:rsidRPr="00700C81">
              <w:rPr>
                <w:b/>
                <w:bCs/>
                <w:i/>
                <w:iCs/>
                <w:kern w:val="2"/>
                <w:u w:val="single"/>
              </w:rPr>
              <w:t>(reikiamą pažymėti)</w:t>
            </w:r>
            <w:r w:rsidRPr="00700C81">
              <w:rPr>
                <w:b/>
                <w:bCs/>
                <w:kern w:val="2"/>
                <w:u w:val="single"/>
              </w:rPr>
              <w:t>:</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Brailio rašto techninės klaidos nelaikomos klaidomis;</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nepritaikyta Brailio raštui užduotis ar jos dalis nevertinama, o bendras įvertinimas skaičiuojamas, taikant Nacionalinės švietimo agentūros direktoriaus patvirtintą koeficientą;</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raidžių rašysenos netikslumai nelaikomi klaidomis;</w:t>
            </w:r>
          </w:p>
          <w:p w:rsidR="00B12324" w:rsidRPr="00700C81" w:rsidRDefault="00B12324" w:rsidP="00B12324">
            <w:pPr>
              <w:tabs>
                <w:tab w:val="left" w:pos="331"/>
              </w:tabs>
              <w:spacing w:line="276" w:lineRule="exact"/>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klaidomis nelaikomas </w:t>
            </w:r>
            <w:proofErr w:type="spellStart"/>
            <w:r w:rsidRPr="00700C81">
              <w:rPr>
                <w:kern w:val="2"/>
              </w:rPr>
              <w:t>akustiškai</w:t>
            </w:r>
            <w:proofErr w:type="spellEnd"/>
            <w:r w:rsidRPr="00700C81">
              <w:rPr>
                <w:kern w:val="2"/>
              </w:rPr>
              <w:t xml:space="preserve"> panašias fonemas žyminčių raidžių painiojimas, nurodyti:_____________________________________</w:t>
            </w:r>
          </w:p>
          <w:p w:rsidR="00B12324" w:rsidRPr="00700C81" w:rsidRDefault="00B12324" w:rsidP="00B12324">
            <w:pPr>
              <w:tabs>
                <w:tab w:val="left" w:pos="331"/>
              </w:tabs>
              <w:spacing w:line="276" w:lineRule="exact"/>
              <w:ind w:firstLine="117"/>
              <w:jc w:val="both"/>
              <w:rPr>
                <w:kern w:val="2"/>
              </w:rPr>
            </w:pPr>
            <w:r w:rsidRPr="00700C81">
              <w:rPr>
                <w:kern w:val="2"/>
              </w:rPr>
              <w:t>______________________________________________________;</w:t>
            </w:r>
          </w:p>
          <w:p w:rsidR="00B12324" w:rsidRPr="00700C81" w:rsidRDefault="00B12324" w:rsidP="00B12324">
            <w:pPr>
              <w:tabs>
                <w:tab w:val="left" w:pos="331"/>
              </w:tabs>
              <w:spacing w:line="276" w:lineRule="exact"/>
              <w:ind w:firstLine="117"/>
              <w:jc w:val="both"/>
              <w:rPr>
                <w:i/>
                <w:iCs/>
                <w:szCs w:val="24"/>
                <w:lang w:eastAsia="lt-LT"/>
              </w:rPr>
            </w:pPr>
            <w:r w:rsidRPr="00700C81">
              <w:rPr>
                <w:rFonts w:ascii="Wingdings" w:hAnsi="Wingdings"/>
                <w:iCs/>
                <w:szCs w:val="24"/>
                <w:lang w:eastAsia="lt-LT"/>
              </w:rPr>
              <w:t></w:t>
            </w:r>
            <w:r w:rsidRPr="00700C81">
              <w:rPr>
                <w:rFonts w:ascii="Wingdings" w:hAnsi="Wingdings"/>
                <w:iCs/>
                <w:szCs w:val="24"/>
                <w:lang w:eastAsia="lt-LT"/>
              </w:rPr>
              <w:tab/>
            </w:r>
            <w:r w:rsidRPr="00700C81">
              <w:rPr>
                <w:kern w:val="2"/>
              </w:rPr>
              <w:t>klaidomis nelaikomas grafiškai panašių raidžių painiojimas, veidrodinis raidžių rašymas, nurodyti:</w:t>
            </w:r>
            <w:r w:rsidRPr="00700C81">
              <w:rPr>
                <w:kern w:val="2"/>
                <w:u w:val="single"/>
              </w:rPr>
              <w:t xml:space="preserve">                                                            </w:t>
            </w:r>
            <w:r w:rsidRPr="00700C81">
              <w:rPr>
                <w:kern w:val="2"/>
              </w:rPr>
              <w:t>.</w:t>
            </w:r>
          </w:p>
        </w:tc>
      </w:tr>
      <w:tr w:rsidR="00B12324" w:rsidRPr="00700C81" w:rsidTr="00B12324">
        <w:tc>
          <w:tcPr>
            <w:tcW w:w="1663" w:type="dxa"/>
          </w:tcPr>
          <w:p w:rsidR="00B12324" w:rsidRPr="00700C81" w:rsidRDefault="00B12324" w:rsidP="00B12324">
            <w:pPr>
              <w:rPr>
                <w:i/>
                <w:iCs/>
                <w:szCs w:val="24"/>
                <w:lang w:eastAsia="lt-LT"/>
              </w:rPr>
            </w:pPr>
            <w:r w:rsidRPr="00700C81">
              <w:rPr>
                <w:i/>
                <w:iCs/>
                <w:szCs w:val="24"/>
                <w:lang w:eastAsia="lt-LT"/>
              </w:rPr>
              <w:lastRenderedPageBreak/>
              <w:t>Pažymėti (X)</w:t>
            </w:r>
          </w:p>
        </w:tc>
        <w:tc>
          <w:tcPr>
            <w:tcW w:w="2083" w:type="dxa"/>
            <w:gridSpan w:val="2"/>
          </w:tcPr>
          <w:p w:rsidR="00B12324" w:rsidRPr="00700C81" w:rsidRDefault="00B12324" w:rsidP="00B12324">
            <w:pPr>
              <w:rPr>
                <w:szCs w:val="24"/>
                <w:lang w:eastAsia="lt-LT"/>
              </w:rPr>
            </w:pPr>
            <w:r w:rsidRPr="00700C81">
              <w:rPr>
                <w:szCs w:val="24"/>
                <w:lang w:eastAsia="lt-LT"/>
              </w:rPr>
              <w:t>Nacionaliniai mokinių pasiekimų patikrinimai (8 klasės)</w:t>
            </w:r>
          </w:p>
          <w:p w:rsidR="00B12324" w:rsidRPr="00700C81" w:rsidRDefault="00B12324" w:rsidP="00B12324">
            <w:pPr>
              <w:rPr>
                <w:szCs w:val="24"/>
                <w:lang w:eastAsia="lt-LT"/>
              </w:rPr>
            </w:pPr>
            <w:r w:rsidRPr="00700C81">
              <w:rPr>
                <w:i/>
                <w:iCs/>
                <w:kern w:val="2"/>
                <w:szCs w:val="24"/>
                <w:lang w:eastAsia="lt-LT"/>
              </w:rPr>
              <w:t>(pastaba</w:t>
            </w:r>
            <w:r w:rsidRPr="00700C81">
              <w:rPr>
                <w:i/>
                <w:iCs/>
                <w:kern w:val="2"/>
                <w:szCs w:val="24"/>
                <w:vertAlign w:val="superscript"/>
                <w:lang w:eastAsia="lt-LT"/>
              </w:rPr>
              <w:t>3</w:t>
            </w:r>
            <w:r w:rsidRPr="00700C81">
              <w:rPr>
                <w:i/>
                <w:iCs/>
                <w:kern w:val="2"/>
                <w:szCs w:val="24"/>
                <w:lang w:eastAsia="lt-LT"/>
              </w:rPr>
              <w:t>)</w:t>
            </w:r>
          </w:p>
        </w:tc>
        <w:tc>
          <w:tcPr>
            <w:tcW w:w="6319" w:type="dxa"/>
          </w:tcPr>
          <w:p w:rsidR="00B12324" w:rsidRPr="00700C81" w:rsidRDefault="00B12324" w:rsidP="00B12324">
            <w:pPr>
              <w:tabs>
                <w:tab w:val="left" w:pos="376"/>
              </w:tabs>
              <w:spacing w:line="256" w:lineRule="auto"/>
              <w:jc w:val="both"/>
              <w:rPr>
                <w:b/>
                <w:bCs/>
                <w:kern w:val="2"/>
                <w:u w:val="single"/>
              </w:rPr>
            </w:pPr>
            <w:r w:rsidRPr="00700C81">
              <w:rPr>
                <w:b/>
                <w:bCs/>
                <w:kern w:val="2"/>
                <w:u w:val="single"/>
              </w:rPr>
              <w:t>1. Užduoties formos pritaikymai:</w:t>
            </w:r>
          </w:p>
          <w:p w:rsidR="00B12324" w:rsidRPr="00700C81" w:rsidRDefault="00B12324" w:rsidP="00B12324">
            <w:pPr>
              <w:tabs>
                <w:tab w:val="left" w:pos="376"/>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14 dydžio </w:t>
            </w:r>
            <w:proofErr w:type="spellStart"/>
            <w:r w:rsidRPr="00700C81">
              <w:rPr>
                <w:i/>
                <w:iCs/>
                <w:kern w:val="2"/>
              </w:rPr>
              <w:t>Verdana</w:t>
            </w:r>
            <w:proofErr w:type="spellEnd"/>
            <w:r w:rsidRPr="00700C81">
              <w:rPr>
                <w:kern w:val="2"/>
              </w:rPr>
              <w:t xml:space="preserve"> šriftu; </w:t>
            </w:r>
          </w:p>
          <w:p w:rsidR="00B12324" w:rsidRPr="00700C81" w:rsidRDefault="00B12324" w:rsidP="00B12324">
            <w:pPr>
              <w:tabs>
                <w:tab w:val="left" w:pos="376"/>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užduotys pateikiamos padidintu šriftu, nurodyti_________________;</w:t>
            </w:r>
          </w:p>
          <w:p w:rsidR="00B12324" w:rsidRPr="00700C81" w:rsidRDefault="00B12324" w:rsidP="00B12324">
            <w:pPr>
              <w:tabs>
                <w:tab w:val="left" w:pos="376"/>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 užduočių iliustracijose (piešiniuose, nuotraukose ir kt.) naudojamos skirtingo storio, tipų linijos, kontūrai ir didesnis esančių detalių </w:t>
            </w:r>
            <w:proofErr w:type="spellStart"/>
            <w:r w:rsidRPr="00700C81">
              <w:rPr>
                <w:kern w:val="2"/>
              </w:rPr>
              <w:t>kontrastingumas</w:t>
            </w:r>
            <w:proofErr w:type="spellEnd"/>
            <w:r w:rsidRPr="00700C81">
              <w:rPr>
                <w:kern w:val="2"/>
              </w:rPr>
              <w:t xml:space="preserve">; </w:t>
            </w:r>
          </w:p>
          <w:p w:rsidR="00B12324" w:rsidRPr="00700C81" w:rsidRDefault="00B12324" w:rsidP="00B12324">
            <w:pPr>
              <w:tabs>
                <w:tab w:val="left" w:pos="376"/>
              </w:tabs>
              <w:spacing w:line="276"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Brailio raštu kompaktiniame diske ar kitoje laikmenoje WORD formatu; </w:t>
            </w:r>
          </w:p>
          <w:p w:rsidR="00B12324" w:rsidRPr="00700C81" w:rsidRDefault="00B12324" w:rsidP="00B12324">
            <w:pPr>
              <w:tabs>
                <w:tab w:val="left" w:pos="376"/>
              </w:tabs>
              <w:spacing w:line="276"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B12324" w:rsidRPr="00700C81" w:rsidRDefault="00B12324" w:rsidP="00B12324">
            <w:pPr>
              <w:tabs>
                <w:tab w:val="left" w:pos="376"/>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tekstai teksto suvokimo užduočiai trumpinami ne daugiau kaip trečdaliu. Sutrumpinus tekstus pagal tai adaptuojami klausimai; </w:t>
            </w:r>
          </w:p>
          <w:p w:rsidR="00B12324" w:rsidRPr="00700C81" w:rsidRDefault="00B12324" w:rsidP="00B12324">
            <w:pPr>
              <w:tabs>
                <w:tab w:val="left" w:pos="376"/>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teksto kūrimo užduotyse pateikiama įvestis ir (ar) planas, ir (ar) nukreipiamieji klausimai. </w:t>
            </w:r>
          </w:p>
          <w:p w:rsidR="00B12324" w:rsidRPr="00700C81" w:rsidRDefault="00B12324" w:rsidP="00B12324">
            <w:pPr>
              <w:tabs>
                <w:tab w:val="left" w:pos="376"/>
              </w:tabs>
              <w:spacing w:line="256" w:lineRule="auto"/>
              <w:jc w:val="both"/>
              <w:rPr>
                <w:b/>
                <w:bCs/>
                <w:kern w:val="2"/>
                <w:u w:val="single"/>
              </w:rPr>
            </w:pPr>
            <w:r w:rsidRPr="00700C81">
              <w:rPr>
                <w:b/>
                <w:bCs/>
                <w:kern w:val="2"/>
                <w:u w:val="single"/>
              </w:rPr>
              <w:t>2. Vykdymo pritaikymai:</w:t>
            </w:r>
          </w:p>
          <w:p w:rsidR="00B12324" w:rsidRPr="00700C81" w:rsidRDefault="00B12324" w:rsidP="00B12324">
            <w:pPr>
              <w:tabs>
                <w:tab w:val="left" w:pos="376"/>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užduočių atlikimo laikas pratęsiamas 50 procentų nustatyto laiko (laiką skaičiuojant nuo užduoties atlikimo pradžios);</w:t>
            </w:r>
          </w:p>
          <w:p w:rsidR="00B12324" w:rsidRPr="00700C81" w:rsidRDefault="00B12324" w:rsidP="00B12324">
            <w:pPr>
              <w:tabs>
                <w:tab w:val="left" w:pos="376"/>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organizuoti atskiroje patalpoje ir naudotis kompiuteriu, kuriame neįdiegta teksto rašybos ir gramatikos tikrinimo programa;</w:t>
            </w:r>
          </w:p>
          <w:p w:rsidR="00B12324" w:rsidRPr="00700C81" w:rsidRDefault="00B12324" w:rsidP="00B12324">
            <w:pPr>
              <w:tabs>
                <w:tab w:val="left" w:pos="376"/>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turėti fizinio aktyvumo pertraukas;</w:t>
            </w:r>
          </w:p>
          <w:p w:rsidR="00B12324" w:rsidRPr="00700C81" w:rsidRDefault="00B12324" w:rsidP="00B12324">
            <w:pPr>
              <w:tabs>
                <w:tab w:val="left" w:pos="376"/>
              </w:tabs>
              <w:spacing w:line="256" w:lineRule="auto"/>
              <w:ind w:firstLine="117"/>
              <w:jc w:val="both"/>
              <w:rPr>
                <w:kern w:val="2"/>
              </w:rPr>
            </w:pPr>
            <w:r w:rsidRPr="00700C81">
              <w:rPr>
                <w:rFonts w:ascii="Wingdings" w:hAnsi="Wingdings"/>
                <w:kern w:val="2"/>
              </w:rPr>
              <w:lastRenderedPageBreak/>
              <w:t></w:t>
            </w:r>
            <w:r w:rsidRPr="00700C81">
              <w:rPr>
                <w:rFonts w:ascii="Wingdings" w:hAnsi="Wingdings"/>
                <w:kern w:val="2"/>
              </w:rPr>
              <w:tab/>
            </w:r>
            <w:r w:rsidRPr="00700C81">
              <w:rPr>
                <w:kern w:val="2"/>
              </w:rPr>
              <w:t>leidžiama turėti sensorines pertraukas, kurių trukmė (nurodyti) __________ir dažnumas (nurodyti) _________ ;</w:t>
            </w:r>
          </w:p>
          <w:p w:rsidR="00B12324" w:rsidRPr="00700C81" w:rsidRDefault="00B12324" w:rsidP="00B12324">
            <w:pPr>
              <w:tabs>
                <w:tab w:val="left" w:pos="376"/>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FM sistema (imtuvą turi mokinys, o siųstuvą su mikrofonu vykdytojas, supažindinantis su atitinkamo patikrinimo vykdymo instrukcija);</w:t>
            </w:r>
          </w:p>
          <w:p w:rsidR="00B12324" w:rsidRPr="00700C81" w:rsidRDefault="00B12324" w:rsidP="00B12324">
            <w:pPr>
              <w:tabs>
                <w:tab w:val="left" w:pos="376"/>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organizuoti atskiroje patalpoje, jei naudojama Brailio rašto mašinėlė ar kompiuteris, kuriame įdiegta įgarsinimo programa (JAWS ar NVDA), bet neįdiegta teksto rašybos ir gramatikos tikrinimo programa;</w:t>
            </w:r>
          </w:p>
          <w:p w:rsidR="00B12324" w:rsidRPr="00700C81" w:rsidRDefault="00B12324" w:rsidP="00B12324">
            <w:pPr>
              <w:tabs>
                <w:tab w:val="left" w:pos="400"/>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mobilia didinimo priemone (optine ar elektronine), kompiuteriu su įgarsinimo programa (JAWS ar NVDA), bet neįdiegta teksto rašybos ir gramatikos tikrinimo programa;</w:t>
            </w:r>
          </w:p>
          <w:p w:rsidR="00B12324" w:rsidRPr="00700C81" w:rsidRDefault="00B12324" w:rsidP="00B12324">
            <w:pPr>
              <w:tabs>
                <w:tab w:val="left" w:pos="400"/>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tinkamai apšviečiama darbo vieta;</w:t>
            </w:r>
          </w:p>
          <w:p w:rsidR="00B12324" w:rsidRPr="00700C81" w:rsidRDefault="00B12324" w:rsidP="00B12324">
            <w:pPr>
              <w:tabs>
                <w:tab w:val="left" w:pos="400"/>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gestų kalbos vertėjas;</w:t>
            </w:r>
          </w:p>
          <w:p w:rsidR="00B12324" w:rsidRPr="00700C81" w:rsidRDefault="00B12324" w:rsidP="00B12324">
            <w:pPr>
              <w:tabs>
                <w:tab w:val="left" w:pos="400"/>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švietimo pagalbą teikiantis specialistas;</w:t>
            </w:r>
          </w:p>
          <w:p w:rsidR="00B12324" w:rsidRPr="00700C81" w:rsidRDefault="00B12324" w:rsidP="00B12324">
            <w:pPr>
              <w:tabs>
                <w:tab w:val="left" w:pos="400"/>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vykdyti įprastoje ir mokinių poreikiams pritaikytoje patalpoje, kurioje buvo teikiamas ugdymas ir pagalba, numatyta mokinio Individualaus ugdymo plane (nurodyti) _____________ ;</w:t>
            </w:r>
          </w:p>
          <w:p w:rsidR="00B12324" w:rsidRPr="00700C81" w:rsidRDefault="00B12324" w:rsidP="00B12324">
            <w:pPr>
              <w:tabs>
                <w:tab w:val="left" w:pos="400"/>
              </w:tabs>
              <w:spacing w:line="256" w:lineRule="auto"/>
              <w:ind w:firstLine="117"/>
              <w:jc w:val="both"/>
              <w:rPr>
                <w:kern w:val="2"/>
                <w:u w:val="single"/>
              </w:rPr>
            </w:pPr>
            <w:r w:rsidRPr="00700C81">
              <w:rPr>
                <w:rFonts w:ascii="Wingdings" w:hAnsi="Wingdings"/>
                <w:kern w:val="2"/>
              </w:rPr>
              <w:t></w:t>
            </w:r>
            <w:r w:rsidRPr="00700C81">
              <w:rPr>
                <w:rFonts w:ascii="Wingdings" w:hAnsi="Wingdings"/>
                <w:kern w:val="2"/>
              </w:rPr>
              <w:tab/>
            </w:r>
            <w:r w:rsidRPr="00700C81">
              <w:rPr>
                <w:kern w:val="2"/>
              </w:rPr>
              <w:t>leidžiama turėti ir naudoti garsą slopinančias ausines ar ausų kištukus;</w:t>
            </w:r>
          </w:p>
          <w:p w:rsidR="00B12324" w:rsidRPr="00700C81" w:rsidRDefault="00B12324" w:rsidP="00B12324">
            <w:pPr>
              <w:tabs>
                <w:tab w:val="left" w:pos="400"/>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papildomomis vaizdinėmis priemonėmis (schemomis, lentelėmis, grafikais, diagramomis), kuriomis mokinys naudojosi ugdymosi procese.</w:t>
            </w:r>
          </w:p>
          <w:p w:rsidR="00B12324" w:rsidRPr="00700C81" w:rsidRDefault="00B12324" w:rsidP="00B12324">
            <w:pPr>
              <w:tabs>
                <w:tab w:val="left" w:pos="376"/>
              </w:tabs>
              <w:spacing w:line="256" w:lineRule="auto"/>
              <w:jc w:val="both"/>
              <w:rPr>
                <w:kern w:val="2"/>
              </w:rPr>
            </w:pPr>
            <w:r w:rsidRPr="00700C81">
              <w:rPr>
                <w:b/>
                <w:bCs/>
                <w:kern w:val="2"/>
                <w:u w:val="single"/>
              </w:rPr>
              <w:t xml:space="preserve">3. Vertinimo instrukcijų pritaikymas </w:t>
            </w:r>
            <w:r w:rsidRPr="00700C81">
              <w:rPr>
                <w:b/>
                <w:bCs/>
                <w:i/>
                <w:iCs/>
                <w:kern w:val="2"/>
                <w:u w:val="single"/>
              </w:rPr>
              <w:t>(reikiamą pažymėti)</w:t>
            </w:r>
            <w:r w:rsidRPr="00700C81">
              <w:rPr>
                <w:b/>
                <w:bCs/>
                <w:kern w:val="2"/>
                <w:u w:val="single"/>
              </w:rPr>
              <w:t>:</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Brailio rašto techninės klaidos nelaikomos klaidomis;</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nepritaikyta Brailio raštui užduotis ar jos dalis nevertinama, o bendras įvertinimas skaičiuojamas, taikant Nacionalinės švietimo agentūros direktoriaus patvirtintą koeficientą;</w:t>
            </w:r>
          </w:p>
          <w:p w:rsidR="00B12324" w:rsidRPr="00700C81" w:rsidRDefault="00B12324" w:rsidP="00B12324">
            <w:pPr>
              <w:tabs>
                <w:tab w:val="left" w:pos="331"/>
              </w:tabs>
              <w:spacing w:line="256" w:lineRule="auto"/>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raidžių rašysenos netikslumai nelaikomi klaidomis;</w:t>
            </w:r>
          </w:p>
          <w:p w:rsidR="00B12324" w:rsidRPr="00700C81" w:rsidRDefault="00B12324" w:rsidP="00B12324">
            <w:pPr>
              <w:tabs>
                <w:tab w:val="left" w:pos="331"/>
              </w:tabs>
              <w:spacing w:line="276" w:lineRule="exact"/>
              <w:ind w:firstLine="117"/>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klaidomis nelaikomas </w:t>
            </w:r>
            <w:proofErr w:type="spellStart"/>
            <w:r w:rsidRPr="00700C81">
              <w:rPr>
                <w:kern w:val="2"/>
              </w:rPr>
              <w:t>akustiškai</w:t>
            </w:r>
            <w:proofErr w:type="spellEnd"/>
            <w:r w:rsidRPr="00700C81">
              <w:rPr>
                <w:kern w:val="2"/>
              </w:rPr>
              <w:t xml:space="preserve"> panašias fonemas žyminčių raidžių painiojimas, nurodyti:___________________________</w:t>
            </w:r>
          </w:p>
          <w:p w:rsidR="00B12324" w:rsidRPr="00700C81" w:rsidRDefault="00B12324" w:rsidP="00B12324">
            <w:pPr>
              <w:tabs>
                <w:tab w:val="left" w:pos="331"/>
              </w:tabs>
              <w:spacing w:line="276" w:lineRule="exact"/>
              <w:ind w:firstLine="117"/>
              <w:jc w:val="both"/>
              <w:rPr>
                <w:kern w:val="2"/>
              </w:rPr>
            </w:pPr>
            <w:r w:rsidRPr="00700C81">
              <w:rPr>
                <w:kern w:val="2"/>
              </w:rPr>
              <w:t>______________________________________________________;</w:t>
            </w:r>
          </w:p>
          <w:p w:rsidR="00B12324" w:rsidRPr="00700C81" w:rsidRDefault="00B12324" w:rsidP="00B12324">
            <w:pPr>
              <w:tabs>
                <w:tab w:val="left" w:pos="331"/>
              </w:tabs>
              <w:spacing w:line="276" w:lineRule="exact"/>
              <w:ind w:firstLine="117"/>
              <w:jc w:val="both"/>
              <w:rPr>
                <w:i/>
                <w:iCs/>
                <w:szCs w:val="24"/>
                <w:lang w:eastAsia="lt-LT"/>
              </w:rPr>
            </w:pPr>
            <w:r w:rsidRPr="00700C81">
              <w:rPr>
                <w:rFonts w:ascii="Wingdings" w:hAnsi="Wingdings"/>
                <w:iCs/>
                <w:szCs w:val="24"/>
                <w:lang w:eastAsia="lt-LT"/>
              </w:rPr>
              <w:t></w:t>
            </w:r>
            <w:r w:rsidRPr="00700C81">
              <w:rPr>
                <w:rFonts w:ascii="Wingdings" w:hAnsi="Wingdings"/>
                <w:iCs/>
                <w:szCs w:val="24"/>
                <w:lang w:eastAsia="lt-LT"/>
              </w:rPr>
              <w:tab/>
            </w:r>
            <w:r w:rsidRPr="00700C81">
              <w:rPr>
                <w:kern w:val="2"/>
              </w:rPr>
              <w:t>klaidomis nelaikomas grafiškai panašių raidžių painiojimas, veidrodinis raidžių rašymas, nurodyti:</w:t>
            </w:r>
            <w:r w:rsidRPr="00700C81">
              <w:rPr>
                <w:kern w:val="2"/>
                <w:u w:val="single"/>
              </w:rPr>
              <w:t xml:space="preserve">                                             .               </w:t>
            </w:r>
          </w:p>
        </w:tc>
      </w:tr>
      <w:tr w:rsidR="00B12324" w:rsidRPr="00700C81" w:rsidTr="00B12324">
        <w:tc>
          <w:tcPr>
            <w:tcW w:w="1663" w:type="dxa"/>
          </w:tcPr>
          <w:p w:rsidR="00B12324" w:rsidRPr="00700C81" w:rsidRDefault="00B12324" w:rsidP="00B12324">
            <w:pPr>
              <w:rPr>
                <w:i/>
                <w:iCs/>
                <w:szCs w:val="24"/>
                <w:lang w:eastAsia="lt-LT"/>
              </w:rPr>
            </w:pPr>
            <w:r w:rsidRPr="00700C81">
              <w:rPr>
                <w:i/>
                <w:iCs/>
                <w:szCs w:val="24"/>
                <w:lang w:eastAsia="lt-LT"/>
              </w:rPr>
              <w:lastRenderedPageBreak/>
              <w:t>Pažymėti (X)</w:t>
            </w:r>
          </w:p>
        </w:tc>
        <w:tc>
          <w:tcPr>
            <w:tcW w:w="2083" w:type="dxa"/>
            <w:gridSpan w:val="2"/>
          </w:tcPr>
          <w:p w:rsidR="00B12324" w:rsidRPr="00700C81" w:rsidRDefault="00B12324" w:rsidP="00B12324">
            <w:pPr>
              <w:rPr>
                <w:szCs w:val="24"/>
                <w:lang w:eastAsia="lt-LT"/>
              </w:rPr>
            </w:pPr>
            <w:r w:rsidRPr="00700C81">
              <w:rPr>
                <w:szCs w:val="24"/>
                <w:lang w:eastAsia="lt-LT"/>
              </w:rPr>
              <w:t>Pagrindinio ugdymo pasiekimų patikrinimas</w:t>
            </w:r>
          </w:p>
          <w:p w:rsidR="00B12324" w:rsidRPr="00700C81" w:rsidRDefault="00B12324" w:rsidP="00B12324">
            <w:pPr>
              <w:rPr>
                <w:szCs w:val="24"/>
                <w:lang w:eastAsia="lt-LT"/>
              </w:rPr>
            </w:pPr>
            <w:r w:rsidRPr="00700C81">
              <w:rPr>
                <w:i/>
                <w:iCs/>
                <w:kern w:val="2"/>
                <w:szCs w:val="24"/>
                <w:lang w:eastAsia="lt-LT"/>
              </w:rPr>
              <w:t>(pastaba</w:t>
            </w:r>
            <w:r w:rsidRPr="00700C81">
              <w:rPr>
                <w:i/>
                <w:iCs/>
                <w:kern w:val="2"/>
                <w:szCs w:val="24"/>
                <w:vertAlign w:val="superscript"/>
                <w:lang w:eastAsia="lt-LT"/>
              </w:rPr>
              <w:t>2</w:t>
            </w:r>
            <w:r w:rsidRPr="00700C81">
              <w:rPr>
                <w:i/>
                <w:iCs/>
                <w:kern w:val="2"/>
                <w:szCs w:val="24"/>
                <w:lang w:eastAsia="lt-LT"/>
              </w:rPr>
              <w:t>)</w:t>
            </w:r>
          </w:p>
        </w:tc>
        <w:tc>
          <w:tcPr>
            <w:tcW w:w="6319" w:type="dxa"/>
          </w:tcPr>
          <w:p w:rsidR="00B12324" w:rsidRPr="00700C81" w:rsidRDefault="00B12324" w:rsidP="00B12324">
            <w:pPr>
              <w:tabs>
                <w:tab w:val="left" w:pos="376"/>
              </w:tabs>
              <w:spacing w:line="256" w:lineRule="auto"/>
              <w:jc w:val="both"/>
              <w:rPr>
                <w:b/>
                <w:bCs/>
                <w:kern w:val="2"/>
                <w:u w:val="single"/>
              </w:rPr>
            </w:pPr>
            <w:r w:rsidRPr="00700C81">
              <w:rPr>
                <w:b/>
                <w:bCs/>
                <w:kern w:val="2"/>
                <w:u w:val="single"/>
              </w:rPr>
              <w:t>1. Užduoties formos pritaikymai:</w:t>
            </w:r>
          </w:p>
          <w:p w:rsidR="00B12324" w:rsidRPr="00700C81" w:rsidRDefault="00B12324" w:rsidP="00B12324">
            <w:pPr>
              <w:tabs>
                <w:tab w:val="left" w:pos="400"/>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14 dydžio </w:t>
            </w:r>
            <w:proofErr w:type="spellStart"/>
            <w:r w:rsidRPr="00700C81">
              <w:rPr>
                <w:i/>
                <w:iCs/>
                <w:kern w:val="2"/>
              </w:rPr>
              <w:t>Verdana</w:t>
            </w:r>
            <w:proofErr w:type="spellEnd"/>
            <w:r w:rsidRPr="00700C81">
              <w:rPr>
                <w:kern w:val="2"/>
              </w:rPr>
              <w:t xml:space="preserve"> šriftu; </w:t>
            </w:r>
          </w:p>
          <w:p w:rsidR="00B12324" w:rsidRPr="00700C81" w:rsidRDefault="00B12324" w:rsidP="00B12324">
            <w:pPr>
              <w:tabs>
                <w:tab w:val="left" w:pos="400"/>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padidintu šriftu, nurodyti _____________________________; </w:t>
            </w:r>
          </w:p>
          <w:p w:rsidR="00B12324" w:rsidRPr="00700C81" w:rsidRDefault="00B12324" w:rsidP="00B12324">
            <w:pPr>
              <w:tabs>
                <w:tab w:val="left" w:pos="400"/>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 užduočių iliustracijose (piešiniuose, nuotraukose ir kt.) naudojamos skirtingo storio, tipų linijos, kontūrai ir didesnis esančių detalių </w:t>
            </w:r>
            <w:proofErr w:type="spellStart"/>
            <w:r w:rsidRPr="00700C81">
              <w:rPr>
                <w:kern w:val="2"/>
              </w:rPr>
              <w:t>kontrastingumas</w:t>
            </w:r>
            <w:proofErr w:type="spellEnd"/>
            <w:r w:rsidRPr="00700C81">
              <w:rPr>
                <w:kern w:val="2"/>
              </w:rPr>
              <w:t xml:space="preserve">; </w:t>
            </w:r>
          </w:p>
          <w:p w:rsidR="00B12324" w:rsidRPr="00700C81" w:rsidRDefault="00B12324" w:rsidP="00B12324">
            <w:pPr>
              <w:tabs>
                <w:tab w:val="left" w:pos="400"/>
              </w:tabs>
              <w:spacing w:line="276"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Brailio raštu kompaktiniame diske ar kitoje laikmenoje  WORD formatu; </w:t>
            </w:r>
          </w:p>
          <w:p w:rsidR="00B12324" w:rsidRPr="00700C81" w:rsidRDefault="00B12324" w:rsidP="00B12324">
            <w:pPr>
              <w:tabs>
                <w:tab w:val="left" w:pos="400"/>
              </w:tabs>
              <w:spacing w:line="276"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B12324" w:rsidRPr="00700C81" w:rsidRDefault="00B12324" w:rsidP="00B12324">
            <w:pPr>
              <w:tabs>
                <w:tab w:val="left" w:pos="400"/>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tekstai teksto suvokimo užduočiai trumpinami ne daugiau kaip trečdaliu. Sutrumpinus tekstus pagal tai adaptuojami klausimai; </w:t>
            </w:r>
          </w:p>
          <w:p w:rsidR="00B12324" w:rsidRPr="00700C81" w:rsidRDefault="00B12324" w:rsidP="00B12324">
            <w:pPr>
              <w:tabs>
                <w:tab w:val="left" w:pos="400"/>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 teksto kūrimo užduotyse pateikiama įvestis ir (ar) planas ir (ar) nukreipiamieji klausimai;</w:t>
            </w:r>
          </w:p>
          <w:p w:rsidR="00B12324" w:rsidRPr="00700C81" w:rsidRDefault="00B12324" w:rsidP="00B12324">
            <w:pPr>
              <w:tabs>
                <w:tab w:val="left" w:pos="400"/>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kuriamo teksto apimtis – ne mažiau kaip 150 žodžių.</w:t>
            </w:r>
          </w:p>
          <w:p w:rsidR="00B12324" w:rsidRPr="00700C81" w:rsidRDefault="00B12324" w:rsidP="00B12324">
            <w:pPr>
              <w:tabs>
                <w:tab w:val="left" w:pos="376"/>
              </w:tabs>
              <w:spacing w:line="256" w:lineRule="auto"/>
              <w:jc w:val="both"/>
              <w:rPr>
                <w:b/>
                <w:bCs/>
                <w:kern w:val="2"/>
                <w:u w:val="single"/>
              </w:rPr>
            </w:pPr>
            <w:r w:rsidRPr="00700C81">
              <w:rPr>
                <w:b/>
                <w:bCs/>
                <w:kern w:val="2"/>
                <w:u w:val="single"/>
              </w:rPr>
              <w:lastRenderedPageBreak/>
              <w:t>2. Vykdymo pritaikymai:</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užduočių atlikimo laikas pratęsiamas 25 procentais nustatyto laiko (laiką skaičiuojant nuo užduoties atlikimo pradžios) mokyklos vadovo sprendimu;</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užduočių atlikimo laikas pratęsiamas 50 procentų nustatyto laiko (laiką skaičiuojant nuo užduoties atlikimo pradžios) mokyklos vadovo sprendimu;</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kalbėjimo dalies / žodžiu laikas gali būti pratęsiamas iki 100 procentų skirto laiko mokyklos vadovo sprendimu;</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organizuoti atskiroje patalpoje ir naudotis kompiuteriu, kuriame neįdiegta teksto rašybos ir gramatikos tikrinimo programa;</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turėti fizinio aktyvumo pertraukas;</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turėti sensorines pertraukas, kurių trukmė (nurodyti) __________ir dažnumas (nurodyti) _________;</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FM sistema (imtuvą turi mokinys, o siųstuvą su mikrofonu – vykdytojas, supažindinantis su egzamino vykdymo instrukcija);</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organizuoti atskiroje patalpoje, jei naudojama Brailio rašto mašinėlė ar kompiuteris, kuriame įdiegta įgarsinimo programa (JAWS ar NVDA), bet neįdiegta teksto rašybos ir gramatikos tikrinimo programa;</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mobilia didinimo priemone (optine ar elektronine), kompiuteriu su įgarsinimo programa (JAWS ar NVDA), bet neįdiegta teksto rašybos ir gramatikos tikrinimo programa;</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tinkamai apšviečiama darbo vieta;</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neperkėlus atsakymų į atsakymų lapą, vertinami užduočių sąsiuviniuose pateikti atsakymai;</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gestų kalbos vertėjas;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švietimo pagalbą teikiantis specialistas;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vykdyti įprastoje ir jų poreikiams pritaikytoje patalpoje, kurioje buvo teikiamas ugdymas ir pagalba, numatyta mokinio Individualaus ugdymo plane (nurodyti) _____________ ;</w:t>
            </w:r>
          </w:p>
          <w:p w:rsidR="00B12324" w:rsidRPr="00700C81" w:rsidRDefault="00B12324" w:rsidP="00B12324">
            <w:pPr>
              <w:tabs>
                <w:tab w:val="left" w:pos="346"/>
              </w:tabs>
              <w:spacing w:line="256" w:lineRule="auto"/>
              <w:ind w:left="-25" w:firstLine="142"/>
              <w:jc w:val="both"/>
              <w:rPr>
                <w:kern w:val="2"/>
                <w:u w:val="single"/>
              </w:rPr>
            </w:pPr>
            <w:r w:rsidRPr="00700C81">
              <w:rPr>
                <w:rFonts w:ascii="Wingdings" w:hAnsi="Wingdings"/>
                <w:kern w:val="2"/>
              </w:rPr>
              <w:t></w:t>
            </w:r>
            <w:r w:rsidRPr="00700C81">
              <w:rPr>
                <w:rFonts w:ascii="Wingdings" w:hAnsi="Wingdings"/>
                <w:kern w:val="2"/>
              </w:rPr>
              <w:tab/>
            </w:r>
            <w:r w:rsidRPr="00700C81">
              <w:rPr>
                <w:kern w:val="2"/>
                <w:lang w:eastAsia="lt-LT"/>
              </w:rPr>
              <w:t>pasirinkus dalyvauti patikrinimuose ne atskiroje patalpoje,</w:t>
            </w:r>
            <w:r w:rsidRPr="00700C81">
              <w:rPr>
                <w:kern w:val="2"/>
              </w:rPr>
              <w:t xml:space="preserve"> leidžiama turėti ir naudoti garsą slopinančias ausines ar ausų kištukus;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patikrinimus organizuoti atskiroje patalpoje, o </w:t>
            </w:r>
            <w:r w:rsidRPr="00700C81">
              <w:rPr>
                <w:kern w:val="2"/>
                <w:lang w:eastAsia="lt-LT"/>
              </w:rPr>
              <w:t>užduotis ir užduoties turinys, pateiktos raštu, vykdytojo perskaitomos ar įgarsinamos, naudojant informacines technologijas;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kalbėjimo dalis (dialogas) vykdoma parenkant pašnekovu mokytoją ar švietimo pagalbos specialistą;</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papildomomis vaizdinėmis priemonėmis (schemomis, lentelėmis, grafikais, diagramomis), kuriomis mokinys naudojosi ugdymosi procese.</w:t>
            </w:r>
          </w:p>
          <w:p w:rsidR="00B12324" w:rsidRPr="00700C81" w:rsidRDefault="00B12324" w:rsidP="00B12324">
            <w:pPr>
              <w:tabs>
                <w:tab w:val="left" w:pos="376"/>
              </w:tabs>
              <w:spacing w:line="256" w:lineRule="auto"/>
              <w:jc w:val="both"/>
              <w:rPr>
                <w:kern w:val="2"/>
              </w:rPr>
            </w:pPr>
            <w:r w:rsidRPr="00700C81">
              <w:rPr>
                <w:b/>
                <w:bCs/>
                <w:kern w:val="2"/>
                <w:u w:val="single"/>
              </w:rPr>
              <w:t xml:space="preserve">3. Vertinimo instrukcijų pritaikymas </w:t>
            </w:r>
            <w:r w:rsidRPr="00700C81">
              <w:rPr>
                <w:b/>
                <w:bCs/>
                <w:i/>
                <w:iCs/>
                <w:kern w:val="2"/>
                <w:u w:val="single"/>
              </w:rPr>
              <w:t>(reikiamą pažymėti)</w:t>
            </w:r>
            <w:r w:rsidRPr="00700C81">
              <w:rPr>
                <w:b/>
                <w:bCs/>
                <w:kern w:val="2"/>
                <w:u w:val="single"/>
              </w:rPr>
              <w:t>:</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Brailio rašto techninės klaidos nelaikomos klaidomis;</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nepritaikyta Brailio raštui užduotis ar jos dalis nevertinama, o bendras įvertinimas skaičiuojamas, taikant Nacionalinės švietimo agentūros direktoriaus patvirtintą koeficientą;</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raidžių rašysenos netikslumai nelaikomi klaidomis;</w:t>
            </w:r>
          </w:p>
          <w:p w:rsidR="00B12324" w:rsidRPr="00700C81" w:rsidRDefault="00B12324" w:rsidP="00B12324">
            <w:pPr>
              <w:tabs>
                <w:tab w:val="left" w:pos="36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atleisto nuo lietuvių kalbos ir literatūros,</w:t>
            </w:r>
            <w:r w:rsidRPr="00700C81">
              <w:rPr>
                <w:i/>
                <w:iCs/>
                <w:kern w:val="2"/>
              </w:rPr>
              <w:t xml:space="preserve"> </w:t>
            </w:r>
            <w:r w:rsidRPr="00700C81">
              <w:rPr>
                <w:kern w:val="2"/>
              </w:rPr>
              <w:t xml:space="preserve">gimtosios kalbos (baltarusių, lenkų, rusų, vokiečių) pagrindinio ugdymo pasiekimų patikrinimo dalies žodžiu, šiai daliai skirti taškai dauginami iš </w:t>
            </w:r>
            <w:r w:rsidRPr="00700C81">
              <w:rPr>
                <w:kern w:val="2"/>
              </w:rPr>
              <w:lastRenderedPageBreak/>
              <w:t>Nacionalinės švietimo agentūros direktoriaus patvirtinto koeficiento;</w:t>
            </w:r>
          </w:p>
          <w:p w:rsidR="00B12324" w:rsidRPr="00700C81" w:rsidRDefault="00B12324" w:rsidP="00B12324">
            <w:pPr>
              <w:tabs>
                <w:tab w:val="left" w:pos="36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dėl sklandaus kalbėjimo (ritmo), nerimo spektro (selektyviojo </w:t>
            </w:r>
            <w:proofErr w:type="spellStart"/>
            <w:r w:rsidRPr="00700C81">
              <w:rPr>
                <w:kern w:val="2"/>
              </w:rPr>
              <w:t>mutizmo</w:t>
            </w:r>
            <w:proofErr w:type="spellEnd"/>
            <w:r w:rsidRPr="00700C81">
              <w:rPr>
                <w:kern w:val="2"/>
              </w:rPr>
              <w:t>) sutrikimų, atleisto nuo lietuvių kalbos ir literatūros,</w:t>
            </w:r>
            <w:r w:rsidRPr="00700C81">
              <w:rPr>
                <w:i/>
                <w:iCs/>
                <w:kern w:val="2"/>
              </w:rPr>
              <w:t xml:space="preserve"> </w:t>
            </w:r>
            <w:r w:rsidRPr="00700C81">
              <w:rPr>
                <w:kern w:val="2"/>
              </w:rPr>
              <w:t>gimtosios kalbos (baltarusių, lenkų, rusų, vokiečių) pagrindinio ugdymo pasiekimų patikrinimo dalies žodžiu, šioms dalims skirti taškai dauginami iš Nacionalinės švietimo agentūros direktoriaus patvirtinto koeficiento;</w:t>
            </w:r>
          </w:p>
          <w:p w:rsidR="00B12324" w:rsidRPr="00700C81" w:rsidRDefault="00B12324" w:rsidP="00B12324">
            <w:pPr>
              <w:tabs>
                <w:tab w:val="left" w:pos="36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už kalbos pažinimo ir vartojimo gebėjimams patikrinti skirtas užduotis neįskaitomi taškai, skirti leksinėms / stilistinėms ir retorinėms raiškos priemonėms pažinti ir (ar) tikslingam vartojimui įvertinti, o surinktų taškų suma dauginama iš Nacionalinės švietimo agentūros direktoriaus patvirtinto koeficiento;</w:t>
            </w:r>
          </w:p>
          <w:p w:rsidR="00B12324" w:rsidRPr="00700C81" w:rsidRDefault="00B12324" w:rsidP="00B12324">
            <w:pPr>
              <w:tabs>
                <w:tab w:val="left" w:pos="36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klaidomis nelaikomas </w:t>
            </w:r>
            <w:proofErr w:type="spellStart"/>
            <w:r w:rsidRPr="00700C81">
              <w:rPr>
                <w:kern w:val="2"/>
              </w:rPr>
              <w:t>akustiškai</w:t>
            </w:r>
            <w:proofErr w:type="spellEnd"/>
            <w:r w:rsidRPr="00700C81">
              <w:rPr>
                <w:kern w:val="2"/>
              </w:rPr>
              <w:t xml:space="preserve"> panašias fonemas žyminčių raidžių painiojimas, nurodyti:</w:t>
            </w:r>
            <w:r w:rsidRPr="00700C81">
              <w:rPr>
                <w:kern w:val="2"/>
                <w:u w:val="single"/>
              </w:rPr>
              <w:t xml:space="preserve">                                                               ;</w:t>
            </w:r>
          </w:p>
          <w:p w:rsidR="00B12324" w:rsidRPr="00700C81" w:rsidRDefault="00B12324" w:rsidP="00B12324">
            <w:pPr>
              <w:tabs>
                <w:tab w:val="left" w:pos="36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klaidomis nelaikomas grafiškai panašių raidžių painiojimas, veidrodinis raidžių rašymas, nurodyti:</w:t>
            </w:r>
            <w:r w:rsidRPr="00700C81">
              <w:rPr>
                <w:kern w:val="2"/>
                <w:u w:val="single"/>
              </w:rPr>
              <w:t xml:space="preserve">                                                     ;</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neįskaitomi taškai, skirti tarčiai, kirčiavimui ir intonacijai vertinti, o surinktų taškų suma dauginama iš Nacionalinės švietimo agentūros direktoriaus patvirtinto koeficiento;</w:t>
            </w:r>
          </w:p>
          <w:p w:rsidR="00B12324" w:rsidRPr="00700C81" w:rsidRDefault="00B12324" w:rsidP="00B12324">
            <w:pPr>
              <w:tabs>
                <w:tab w:val="left" w:pos="36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kalbėjimo sklandumo trūkumai nelaikomi klaidomis;</w:t>
            </w:r>
          </w:p>
          <w:p w:rsidR="00B12324" w:rsidRPr="00700C81" w:rsidRDefault="00B12324" w:rsidP="00B12324">
            <w:pPr>
              <w:tabs>
                <w:tab w:val="left" w:pos="400"/>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lietuvių kalbos ir literatūros vertinamo teksto apimtis – 150 žodžių;</w:t>
            </w:r>
          </w:p>
          <w:p w:rsidR="00B12324" w:rsidRPr="00700C81" w:rsidRDefault="00B12324" w:rsidP="00B12324">
            <w:pPr>
              <w:tabs>
                <w:tab w:val="left" w:pos="361"/>
              </w:tabs>
              <w:spacing w:line="276" w:lineRule="exact"/>
              <w:ind w:left="-25" w:firstLine="142"/>
              <w:jc w:val="both"/>
              <w:rPr>
                <w:i/>
                <w:iCs/>
                <w:szCs w:val="24"/>
                <w:lang w:eastAsia="lt-LT"/>
              </w:rPr>
            </w:pPr>
            <w:r w:rsidRPr="00700C81">
              <w:rPr>
                <w:rFonts w:ascii="Wingdings" w:hAnsi="Wingdings"/>
                <w:iCs/>
                <w:szCs w:val="24"/>
                <w:lang w:eastAsia="lt-LT"/>
              </w:rPr>
              <w:t></w:t>
            </w:r>
            <w:r w:rsidRPr="00700C81">
              <w:rPr>
                <w:rFonts w:ascii="Wingdings" w:hAnsi="Wingdings"/>
                <w:iCs/>
                <w:szCs w:val="24"/>
                <w:lang w:eastAsia="lt-LT"/>
              </w:rPr>
              <w:tab/>
            </w:r>
            <w:r w:rsidRPr="00700C81">
              <w:rPr>
                <w:kern w:val="2"/>
              </w:rPr>
              <w:t>taikyti Nacionalinės švietimo agentūros direktoriaus įsakymu nustatytą indeksavimo koeficientą dėl nurodyti:</w:t>
            </w:r>
            <w:r w:rsidRPr="00700C81">
              <w:rPr>
                <w:kern w:val="2"/>
                <w:u w:val="single"/>
              </w:rPr>
              <w:t xml:space="preserve">                                   .</w:t>
            </w:r>
          </w:p>
        </w:tc>
      </w:tr>
      <w:tr w:rsidR="00B12324" w:rsidRPr="00700C81" w:rsidTr="00B12324">
        <w:tc>
          <w:tcPr>
            <w:tcW w:w="1663" w:type="dxa"/>
          </w:tcPr>
          <w:p w:rsidR="00B12324" w:rsidRPr="00700C81" w:rsidRDefault="00B12324" w:rsidP="00B12324">
            <w:pPr>
              <w:rPr>
                <w:i/>
                <w:iCs/>
                <w:szCs w:val="24"/>
                <w:lang w:eastAsia="lt-LT"/>
              </w:rPr>
            </w:pPr>
            <w:r w:rsidRPr="00700C81">
              <w:rPr>
                <w:i/>
                <w:iCs/>
                <w:szCs w:val="24"/>
                <w:lang w:eastAsia="lt-LT"/>
              </w:rPr>
              <w:lastRenderedPageBreak/>
              <w:t>Pažymėti (X)</w:t>
            </w:r>
          </w:p>
        </w:tc>
        <w:tc>
          <w:tcPr>
            <w:tcW w:w="2083" w:type="dxa"/>
            <w:gridSpan w:val="2"/>
          </w:tcPr>
          <w:p w:rsidR="00B12324" w:rsidRPr="00700C81" w:rsidRDefault="00B12324" w:rsidP="00B12324">
            <w:pPr>
              <w:rPr>
                <w:szCs w:val="24"/>
                <w:lang w:eastAsia="lt-LT"/>
              </w:rPr>
            </w:pPr>
            <w:r w:rsidRPr="00700C81">
              <w:rPr>
                <w:szCs w:val="24"/>
                <w:lang w:eastAsia="lt-LT"/>
              </w:rPr>
              <w:t>Valstybiniai brandos egzaminai</w:t>
            </w:r>
          </w:p>
          <w:p w:rsidR="00B12324" w:rsidRPr="00700C81" w:rsidRDefault="00B12324" w:rsidP="00B12324">
            <w:pPr>
              <w:rPr>
                <w:szCs w:val="24"/>
                <w:lang w:eastAsia="lt-LT"/>
              </w:rPr>
            </w:pPr>
            <w:r w:rsidRPr="00700C81">
              <w:rPr>
                <w:i/>
                <w:iCs/>
                <w:kern w:val="2"/>
                <w:szCs w:val="24"/>
                <w:lang w:eastAsia="lt-LT"/>
              </w:rPr>
              <w:t>(pastaba</w:t>
            </w:r>
            <w:r w:rsidRPr="00700C81">
              <w:rPr>
                <w:i/>
                <w:iCs/>
                <w:kern w:val="2"/>
                <w:szCs w:val="24"/>
                <w:vertAlign w:val="superscript"/>
                <w:lang w:eastAsia="lt-LT"/>
              </w:rPr>
              <w:t>2</w:t>
            </w:r>
            <w:r w:rsidRPr="00700C81">
              <w:rPr>
                <w:i/>
                <w:iCs/>
                <w:kern w:val="2"/>
                <w:szCs w:val="24"/>
                <w:lang w:eastAsia="lt-LT"/>
              </w:rPr>
              <w:t>)</w:t>
            </w:r>
          </w:p>
        </w:tc>
        <w:tc>
          <w:tcPr>
            <w:tcW w:w="6319" w:type="dxa"/>
          </w:tcPr>
          <w:p w:rsidR="00B12324" w:rsidRPr="00700C81" w:rsidRDefault="00B12324" w:rsidP="00B12324">
            <w:pPr>
              <w:tabs>
                <w:tab w:val="left" w:pos="376"/>
              </w:tabs>
              <w:spacing w:line="256" w:lineRule="auto"/>
              <w:jc w:val="both"/>
              <w:rPr>
                <w:b/>
                <w:bCs/>
                <w:kern w:val="2"/>
                <w:u w:val="single"/>
              </w:rPr>
            </w:pPr>
            <w:r w:rsidRPr="00700C81">
              <w:rPr>
                <w:b/>
                <w:bCs/>
                <w:kern w:val="2"/>
                <w:u w:val="single"/>
              </w:rPr>
              <w:t>1. Užduoties formos pritaikymai:</w:t>
            </w:r>
          </w:p>
          <w:p w:rsidR="00B12324" w:rsidRPr="00700C81" w:rsidRDefault="00B12324" w:rsidP="00B12324">
            <w:pPr>
              <w:tabs>
                <w:tab w:val="left" w:pos="331"/>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14 dydžio </w:t>
            </w:r>
            <w:proofErr w:type="spellStart"/>
            <w:r w:rsidRPr="00700C81">
              <w:rPr>
                <w:i/>
                <w:iCs/>
                <w:kern w:val="2"/>
              </w:rPr>
              <w:t>Verdana</w:t>
            </w:r>
            <w:proofErr w:type="spellEnd"/>
            <w:r w:rsidRPr="00700C81">
              <w:rPr>
                <w:kern w:val="2"/>
              </w:rPr>
              <w:t xml:space="preserve"> šriftu; </w:t>
            </w:r>
          </w:p>
          <w:p w:rsidR="00B12324" w:rsidRPr="00700C81" w:rsidRDefault="00B12324" w:rsidP="00B12324">
            <w:pPr>
              <w:tabs>
                <w:tab w:val="left" w:pos="331"/>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užduotys pateikiamos padidintu šriftu, nurodyti_____________________________ ;</w:t>
            </w:r>
          </w:p>
          <w:p w:rsidR="00B12324" w:rsidRPr="00700C81" w:rsidRDefault="00B12324" w:rsidP="00B12324">
            <w:pPr>
              <w:tabs>
                <w:tab w:val="left" w:pos="331"/>
              </w:tabs>
              <w:spacing w:line="254"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 užduočių iliustracijose (piešiniuose, nuotraukose ir kt.) naudojamos skirtingo storio, tipų linijos, kontūrai ir didesnis esančių detalių </w:t>
            </w:r>
            <w:proofErr w:type="spellStart"/>
            <w:r w:rsidRPr="00700C81">
              <w:rPr>
                <w:kern w:val="2"/>
              </w:rPr>
              <w:t>kontrastingumas</w:t>
            </w:r>
            <w:proofErr w:type="spellEnd"/>
            <w:r w:rsidRPr="00700C81">
              <w:rPr>
                <w:kern w:val="2"/>
              </w:rPr>
              <w:t xml:space="preserve">; </w:t>
            </w:r>
          </w:p>
          <w:p w:rsidR="00B12324" w:rsidRPr="00700C81" w:rsidRDefault="00B12324" w:rsidP="00B12324">
            <w:pPr>
              <w:tabs>
                <w:tab w:val="left" w:pos="331"/>
              </w:tabs>
              <w:spacing w:line="276"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 xml:space="preserve">užduotys pateikiamos Brailio raštu kompaktiniame diske ar kitoje laikmenoje WORD formatu; </w:t>
            </w:r>
          </w:p>
          <w:p w:rsidR="00B12324" w:rsidRPr="00700C81" w:rsidRDefault="00B12324" w:rsidP="00B12324">
            <w:pPr>
              <w:tabs>
                <w:tab w:val="left" w:pos="331"/>
              </w:tabs>
              <w:spacing w:line="276" w:lineRule="exact"/>
              <w:ind w:left="-25" w:firstLine="142"/>
              <w:rPr>
                <w:kern w:val="2"/>
              </w:rPr>
            </w:pPr>
            <w:r w:rsidRPr="00700C81">
              <w:rPr>
                <w:rFonts w:ascii="Wingdings" w:hAnsi="Wingdings"/>
                <w:kern w:val="2"/>
              </w:rPr>
              <w:t></w:t>
            </w:r>
            <w:r w:rsidRPr="00700C81">
              <w:rPr>
                <w:rFonts w:ascii="Wingdings" w:hAnsi="Wingdings"/>
                <w:kern w:val="2"/>
              </w:rPr>
              <w:tab/>
            </w:r>
            <w:r w:rsidRPr="00700C81">
              <w:rPr>
                <w:kern w:val="2"/>
              </w:rPr>
              <w:t>vietoj užduotyse pateikiamų piešinių ar brėžinių, kuriais būtina naudotis atliekant užduotį ir kurių dėl galimų esančių smulkių detalių negalima pateikti iškiliuoju būdu, pateikiami maketai arba piešinių, brėžinių žodiniai apibūdinimai;</w:t>
            </w:r>
          </w:p>
          <w:p w:rsidR="00B12324" w:rsidRPr="00700C81" w:rsidRDefault="00B12324" w:rsidP="00B12324">
            <w:pPr>
              <w:tabs>
                <w:tab w:val="left" w:pos="331"/>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tekstai teksto suvokimo užduočiai trumpinami ne daugiau kaip trečdaliu. Sutrumpinus tekstus pagal tai adaptuojami klausimai; </w:t>
            </w:r>
          </w:p>
          <w:p w:rsidR="00B12324" w:rsidRPr="00700C81" w:rsidRDefault="00B12324" w:rsidP="00B12324">
            <w:pPr>
              <w:tabs>
                <w:tab w:val="left" w:pos="331"/>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 teksto kūrimo užduotyse pateikiama įvestis ir (ar) planas, ir (ar) nukreipiamieji klausimai; </w:t>
            </w:r>
          </w:p>
          <w:p w:rsidR="00B12324" w:rsidRPr="00700C81" w:rsidRDefault="00B12324" w:rsidP="00B12324">
            <w:pPr>
              <w:tabs>
                <w:tab w:val="left" w:pos="331"/>
              </w:tabs>
              <w:spacing w:line="254"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kuriamo teksto apimtis – ne mažiau kaip 250 žodžių. </w:t>
            </w:r>
          </w:p>
          <w:p w:rsidR="00B12324" w:rsidRPr="00700C81" w:rsidRDefault="00B12324" w:rsidP="00B12324">
            <w:pPr>
              <w:tabs>
                <w:tab w:val="left" w:pos="376"/>
              </w:tabs>
              <w:spacing w:line="256" w:lineRule="auto"/>
              <w:jc w:val="both"/>
              <w:rPr>
                <w:b/>
                <w:bCs/>
                <w:kern w:val="2"/>
                <w:u w:val="single"/>
              </w:rPr>
            </w:pPr>
            <w:r w:rsidRPr="00700C81">
              <w:rPr>
                <w:b/>
                <w:bCs/>
                <w:kern w:val="2"/>
                <w:u w:val="single"/>
              </w:rPr>
              <w:t>2. Vykdymo pritaikymai:</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užduočių atlikimo laikas pratęsiamas 25 procentais nustatyto laiko (laiką skaičiuojant nuo užduoties atlikimo pradžios);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užduočių atlikimo laikas pratęsiamas 50 procentų nustatyto laiko (laiką skaičiuojant nuo užduoties atlikimo pradžios);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kalbėjimo dalies / žodžiu laikas gali būti pratęsiamas iki 100 procentų skirto laiko;</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organizuoti atskiroje patalpoje ir naudotis kompiuteriu, kuriame neįdiegta teksto rašybos ir gramatikos tikrinimo programa;</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lastRenderedPageBreak/>
              <w:t></w:t>
            </w:r>
            <w:r w:rsidRPr="00700C81">
              <w:rPr>
                <w:rFonts w:ascii="Wingdings" w:hAnsi="Wingdings"/>
                <w:kern w:val="2"/>
              </w:rPr>
              <w:tab/>
            </w:r>
            <w:r w:rsidRPr="00700C81">
              <w:rPr>
                <w:kern w:val="2"/>
              </w:rPr>
              <w:t>leidžiama turėti fizinio aktyvumo pertraukas;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turėti sensorines pertraukas, kurių trukmė (nurodyti) __________ir dažnumas (nurodyti) _________;</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FM sistema (imtuvą turi mokinys, o siųstuvą su mikrofonu – egzamino vykdytojas, supažindinantis su egzamino vykdymo instrukcija);</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organizuoti atskiroje patalpoje, jei naudojama Brailio rašto mašinėlė ar kompiuteris, kuriame įdiegta įgarsinimo programa (JAWS ar NVDA), bet neįdiegta teksto rašybos ir gramatikos tikrinimo programa;</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mobilia didinimo priemone (optine ar elektronine), kompiuteriu su įgarsinimo programa (JAWS ar NVDA), bet neįdiegta teksto rašybos ir gramatikos tikrinimo programa;</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tinkamai apšviečiama darbo vieta;</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neperkėlus atsakymų į atsakymų lapą, vertinami užduočių sąsiuviniuose pateikti atsakymai;</w:t>
            </w:r>
          </w:p>
          <w:p w:rsidR="00B12324" w:rsidRPr="00700C81" w:rsidRDefault="00B12324" w:rsidP="00B12324">
            <w:pPr>
              <w:tabs>
                <w:tab w:val="left" w:pos="36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gestų kalbos vertėjas;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vykdytoju skiriamas švietimo pagalbą teikiantis specialistas;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valstybinius brandos egzaminus leidžiama vykdyti savo mokykloje jiems įprastoje ir jų poreikiams pritaikytoje patalpoje, kurioje buvo teikiamas ugdymas ir pagalba, numatyta mokinio Individualaus ugdymo plane (nurodyti) _____________ ;</w:t>
            </w:r>
          </w:p>
          <w:p w:rsidR="00B12324" w:rsidRPr="00700C81" w:rsidRDefault="00B12324" w:rsidP="00B12324">
            <w:pPr>
              <w:tabs>
                <w:tab w:val="left" w:pos="346"/>
              </w:tabs>
              <w:spacing w:line="256" w:lineRule="auto"/>
              <w:ind w:left="-25" w:firstLine="142"/>
              <w:jc w:val="both"/>
              <w:rPr>
                <w:kern w:val="2"/>
                <w:u w:val="single"/>
              </w:rPr>
            </w:pPr>
            <w:r w:rsidRPr="00700C81">
              <w:rPr>
                <w:rFonts w:ascii="Wingdings" w:hAnsi="Wingdings"/>
                <w:kern w:val="2"/>
              </w:rPr>
              <w:t></w:t>
            </w:r>
            <w:r w:rsidRPr="00700C81">
              <w:rPr>
                <w:rFonts w:ascii="Wingdings" w:hAnsi="Wingdings"/>
                <w:kern w:val="2"/>
              </w:rPr>
              <w:tab/>
            </w:r>
            <w:r w:rsidRPr="00700C81">
              <w:rPr>
                <w:kern w:val="2"/>
                <w:lang w:eastAsia="lt-LT"/>
              </w:rPr>
              <w:t>pasirinkus laikyti brandos egzaminus ne atskiroje patalpoje,</w:t>
            </w:r>
            <w:r w:rsidRPr="00700C81">
              <w:rPr>
                <w:kern w:val="2"/>
              </w:rPr>
              <w:t xml:space="preserve"> leidžiama turėti ir naudoti garsą slopinančias ausines ar ausų kištukus;</w:t>
            </w:r>
          </w:p>
          <w:p w:rsidR="00B12324" w:rsidRPr="00700C81" w:rsidRDefault="00B12324" w:rsidP="00B12324">
            <w:pPr>
              <w:tabs>
                <w:tab w:val="left" w:pos="31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egzaminus organizuoti atskiroje patalpoje, o </w:t>
            </w:r>
            <w:r w:rsidRPr="00700C81">
              <w:rPr>
                <w:kern w:val="2"/>
                <w:lang w:eastAsia="lt-LT"/>
              </w:rPr>
              <w:t>užduotis ir užduoties turinys, pateiktos raštu, vykdytojo perskaitomos ar įgarsinamos, naudojant informacines technologijas;</w:t>
            </w:r>
          </w:p>
          <w:p w:rsidR="00B12324" w:rsidRPr="00700C81" w:rsidRDefault="00B12324" w:rsidP="00B12324">
            <w:pPr>
              <w:tabs>
                <w:tab w:val="left" w:pos="31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kalbėjimo dalis (dialogas) vykdoma parenkant pašnekovu mokytoją ar švietimo pagalbos specialistą;</w:t>
            </w:r>
          </w:p>
          <w:p w:rsidR="00B12324" w:rsidRPr="00700C81" w:rsidRDefault="00B12324" w:rsidP="00B12324">
            <w:pPr>
              <w:tabs>
                <w:tab w:val="left" w:pos="31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leidžiama naudotis papildomomis vaizdinėmis priemonėmis (schemomis, lentelėmis, grafikais, diagramomis), kuriomis mokinys naudojosi ugdymosi procese.</w:t>
            </w:r>
          </w:p>
          <w:p w:rsidR="00B12324" w:rsidRPr="00700C81" w:rsidRDefault="00B12324" w:rsidP="00B12324">
            <w:pPr>
              <w:tabs>
                <w:tab w:val="left" w:pos="376"/>
              </w:tabs>
              <w:spacing w:line="256" w:lineRule="auto"/>
              <w:jc w:val="both"/>
              <w:rPr>
                <w:kern w:val="2"/>
              </w:rPr>
            </w:pPr>
            <w:r w:rsidRPr="00700C81">
              <w:rPr>
                <w:b/>
                <w:bCs/>
                <w:kern w:val="2"/>
                <w:u w:val="single"/>
              </w:rPr>
              <w:t xml:space="preserve">3. Vertinimo instrukcijų pritaikymas </w:t>
            </w:r>
            <w:r w:rsidRPr="00700C81">
              <w:rPr>
                <w:b/>
                <w:bCs/>
                <w:i/>
                <w:iCs/>
                <w:kern w:val="2"/>
                <w:u w:val="single"/>
              </w:rPr>
              <w:t>(reikiamą pažymėti)</w:t>
            </w:r>
            <w:r w:rsidRPr="00700C81">
              <w:rPr>
                <w:b/>
                <w:bCs/>
                <w:kern w:val="2"/>
                <w:u w:val="single"/>
              </w:rPr>
              <w:t>:</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Brailio rašto techninės klaidos nelaikomos klaidomis;</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nepritaikyta Brailio raštui užduotis ar jos dalis nevertinama, o bendras egzamino įvertinimas skaičiuojamas, taikant Nacionalinės švietimo agentūros direktoriaus patvirtintą koeficientą;</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raidžių rašysenos netikslumai nelaikomi klaidomis;</w:t>
            </w:r>
          </w:p>
          <w:p w:rsidR="00B12324" w:rsidRPr="00700C81" w:rsidRDefault="00B12324" w:rsidP="00B12324">
            <w:pPr>
              <w:tabs>
                <w:tab w:val="left" w:pos="331"/>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atleisto nuo užsienio kalbos (anglų, prancūzų, rusų, vokiečių) brandos egzamino klausymo ir (ar) kalbėjimo dalies, užsienio kalbos brandos egzamino kandidato darbą, neįskaitomi taškai, skirti kalbos supratimui iš klausos įvertinti, o surinktų taškų suma dauginama iš Nacionalinės švietimo agentūros direktoriaus patvirtinto koeficiento;</w:t>
            </w:r>
          </w:p>
          <w:p w:rsidR="00B12324" w:rsidRPr="00700C81" w:rsidRDefault="00B12324" w:rsidP="00B12324">
            <w:pPr>
              <w:tabs>
                <w:tab w:val="left" w:pos="400"/>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atleisto nuo lietuvių kalbos ir literatūros įskaitos, gimtosios kalbos (baltarusių, rusų, vokiečių) brandos egzamino I dalies, šiai daliai skirti taškai dauginami iš Nacionalinės švietimo agentūros direktoriaus patvirtinto koeficiento;</w:t>
            </w:r>
          </w:p>
          <w:p w:rsidR="00B12324" w:rsidRPr="00700C81" w:rsidRDefault="00B12324" w:rsidP="00B12324">
            <w:pPr>
              <w:tabs>
                <w:tab w:val="left" w:pos="400"/>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egzamino surinktų taškų suma dauginama iš Nacionalinės švietimo agentūros direktoriaus patvirtinto koeficiento konkrečiam dalykui;</w:t>
            </w:r>
          </w:p>
          <w:p w:rsidR="00B12324" w:rsidRPr="00700C81" w:rsidRDefault="00B12324" w:rsidP="00B12324">
            <w:pPr>
              <w:tabs>
                <w:tab w:val="left" w:pos="400"/>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dėl sklandaus kalbėjimo (ritmo), nerimo spektro (selektyviojo </w:t>
            </w:r>
            <w:proofErr w:type="spellStart"/>
            <w:r w:rsidRPr="00700C81">
              <w:rPr>
                <w:kern w:val="2"/>
              </w:rPr>
              <w:lastRenderedPageBreak/>
              <w:t>mutizmo</w:t>
            </w:r>
            <w:proofErr w:type="spellEnd"/>
            <w:r w:rsidRPr="00700C81">
              <w:rPr>
                <w:kern w:val="2"/>
              </w:rPr>
              <w:t>) sutrikimų, atleisto nuo užsienio kalbos (anglų, prancūzų, rusų, vokiečių) valstybinio brandos egzamino kalbėjimo dalies, šiai daliai skirti taškai dauginami iš Nacionalinės švietimo agentūros direktoriaus patvirtinto koeficiento;</w:t>
            </w:r>
          </w:p>
          <w:p w:rsidR="00B12324" w:rsidRPr="00700C81" w:rsidRDefault="00B12324" w:rsidP="00B12324">
            <w:pPr>
              <w:tabs>
                <w:tab w:val="left" w:pos="33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už kalbos pažinimo ir vartojimo gebėjimams patikrinti skirtas užduotis neįskaitomi taškai, skirti leksinėms / stilistinėms ir retorinėms raiškos priemonėms pažinti ir (ar)  tikslingam vartojimui įvertinti, o surinktų taškų suma dauginama iš Nacionalinės švietimo agentūros direktoriaus patvirtinto koeficiento;</w:t>
            </w:r>
          </w:p>
          <w:p w:rsidR="00B12324" w:rsidRPr="00700C81" w:rsidRDefault="00B12324" w:rsidP="00B12324">
            <w:pPr>
              <w:tabs>
                <w:tab w:val="left" w:pos="331"/>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 xml:space="preserve">klaidomis nelaikomas </w:t>
            </w:r>
            <w:proofErr w:type="spellStart"/>
            <w:r w:rsidRPr="00700C81">
              <w:rPr>
                <w:kern w:val="2"/>
              </w:rPr>
              <w:t>akustiškai</w:t>
            </w:r>
            <w:proofErr w:type="spellEnd"/>
            <w:r w:rsidRPr="00700C81">
              <w:rPr>
                <w:kern w:val="2"/>
              </w:rPr>
              <w:t xml:space="preserve"> panašias fonemas žyminčių raidžių painiojimas, nurodyti: _________________________________________;</w:t>
            </w:r>
          </w:p>
          <w:p w:rsidR="00B12324" w:rsidRPr="00700C81" w:rsidRDefault="00B12324" w:rsidP="00B12324">
            <w:pPr>
              <w:tabs>
                <w:tab w:val="left" w:pos="346"/>
              </w:tabs>
              <w:spacing w:line="276" w:lineRule="exact"/>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klaidomis nelaikomas grafiškai panašių raidžių painiojimas, veidrodinis raidžių rašymas, nurodyti: _________________________________________;</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neįskaitomi taškai, skirti tarčiai, kirčiavimui ir intonacijai vertinti, o surinktų taškų suma dauginama iš Nacionalinės švietimo agentūros direktoriaus patvirtinto koeficiento;</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kalbėjimo sklandumo trūkumai nelaikomi klaidomis;</w:t>
            </w:r>
          </w:p>
          <w:p w:rsidR="00B12324" w:rsidRPr="00700C81" w:rsidRDefault="00B12324" w:rsidP="00B12324">
            <w:pPr>
              <w:tabs>
                <w:tab w:val="left" w:pos="346"/>
              </w:tabs>
              <w:spacing w:line="256" w:lineRule="auto"/>
              <w:ind w:left="-25" w:firstLine="142"/>
              <w:jc w:val="both"/>
              <w:rPr>
                <w:kern w:val="2"/>
              </w:rPr>
            </w:pPr>
            <w:r w:rsidRPr="00700C81">
              <w:rPr>
                <w:rFonts w:ascii="Wingdings" w:hAnsi="Wingdings"/>
                <w:kern w:val="2"/>
              </w:rPr>
              <w:t></w:t>
            </w:r>
            <w:r w:rsidRPr="00700C81">
              <w:rPr>
                <w:rFonts w:ascii="Wingdings" w:hAnsi="Wingdings"/>
                <w:kern w:val="2"/>
              </w:rPr>
              <w:tab/>
            </w:r>
            <w:r w:rsidRPr="00700C81">
              <w:rPr>
                <w:kern w:val="2"/>
              </w:rPr>
              <w:t>lietuvių kalbos ir literatūros brandos egzamino darbo vertinamo teksto apimtis – 250 žodžių;</w:t>
            </w:r>
          </w:p>
          <w:p w:rsidR="00B12324" w:rsidRPr="00700C81" w:rsidRDefault="00B12324" w:rsidP="00B12324">
            <w:pPr>
              <w:tabs>
                <w:tab w:val="left" w:pos="346"/>
              </w:tabs>
              <w:spacing w:line="256" w:lineRule="auto"/>
              <w:ind w:left="-25" w:firstLine="142"/>
              <w:jc w:val="both"/>
              <w:rPr>
                <w:i/>
                <w:iCs/>
                <w:szCs w:val="24"/>
                <w:lang w:eastAsia="lt-LT"/>
              </w:rPr>
            </w:pPr>
            <w:r w:rsidRPr="00700C81">
              <w:rPr>
                <w:rFonts w:ascii="Wingdings" w:hAnsi="Wingdings"/>
                <w:iCs/>
                <w:szCs w:val="24"/>
                <w:lang w:eastAsia="lt-LT"/>
              </w:rPr>
              <w:t></w:t>
            </w:r>
            <w:r w:rsidRPr="00700C81">
              <w:rPr>
                <w:rFonts w:ascii="Wingdings" w:hAnsi="Wingdings"/>
                <w:iCs/>
                <w:szCs w:val="24"/>
                <w:lang w:eastAsia="lt-LT"/>
              </w:rPr>
              <w:tab/>
            </w:r>
            <w:r w:rsidRPr="00700C81">
              <w:rPr>
                <w:kern w:val="2"/>
              </w:rPr>
              <w:t>taikyti Nacionalinės švietimo agentūros direktoriaus įsakymu nustatytą indeksavimo koeficientą dėl nurodyti_____________________________________.</w:t>
            </w:r>
          </w:p>
        </w:tc>
      </w:tr>
      <w:tr w:rsidR="00B12324" w:rsidRPr="00700C81" w:rsidTr="00B12324">
        <w:tc>
          <w:tcPr>
            <w:tcW w:w="3746" w:type="dxa"/>
            <w:gridSpan w:val="3"/>
          </w:tcPr>
          <w:p w:rsidR="00B12324" w:rsidRPr="00700C81" w:rsidRDefault="00B12324" w:rsidP="00B12324">
            <w:pPr>
              <w:rPr>
                <w:b/>
                <w:bCs/>
                <w:i/>
                <w:iCs/>
                <w:kern w:val="2"/>
                <w:szCs w:val="24"/>
              </w:rPr>
            </w:pPr>
            <w:r w:rsidRPr="00700C81">
              <w:rPr>
                <w:b/>
                <w:bCs/>
                <w:i/>
                <w:iCs/>
                <w:kern w:val="2"/>
                <w:szCs w:val="24"/>
              </w:rPr>
              <w:lastRenderedPageBreak/>
              <w:t>2.4. Mokymo(</w:t>
            </w:r>
            <w:proofErr w:type="spellStart"/>
            <w:r w:rsidRPr="00700C81">
              <w:rPr>
                <w:b/>
                <w:bCs/>
                <w:i/>
                <w:iCs/>
                <w:kern w:val="2"/>
                <w:szCs w:val="24"/>
              </w:rPr>
              <w:t>si</w:t>
            </w:r>
            <w:proofErr w:type="spellEnd"/>
            <w:r w:rsidRPr="00700C81">
              <w:rPr>
                <w:b/>
                <w:bCs/>
                <w:i/>
                <w:iCs/>
                <w:kern w:val="2"/>
                <w:szCs w:val="24"/>
              </w:rPr>
              <w:t xml:space="preserve">) aplinkų pritaikymas: </w:t>
            </w:r>
          </w:p>
          <w:p w:rsidR="00B12324" w:rsidRPr="00700C81" w:rsidRDefault="00B12324" w:rsidP="00B12324">
            <w:pPr>
              <w:rPr>
                <w:i/>
                <w:iCs/>
                <w:szCs w:val="24"/>
                <w:lang w:eastAsia="lt-LT"/>
              </w:rPr>
            </w:pP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rPr>
              <w:t>2.4.1. fizinės aplinkos</w:t>
            </w:r>
          </w:p>
        </w:tc>
        <w:tc>
          <w:tcPr>
            <w:tcW w:w="6319" w:type="dxa"/>
          </w:tcPr>
          <w:p w:rsidR="00B12324" w:rsidRPr="00700C81" w:rsidRDefault="00B12324" w:rsidP="00B12324">
            <w:pPr>
              <w:rPr>
                <w:i/>
                <w:iCs/>
                <w:szCs w:val="24"/>
                <w:lang w:eastAsia="lt-LT"/>
              </w:rPr>
            </w:pPr>
            <w:r w:rsidRPr="00700C81">
              <w:rPr>
                <w:i/>
                <w:iCs/>
                <w:kern w:val="2"/>
                <w:szCs w:val="24"/>
              </w:rPr>
              <w:t>Pvz., Klasės / mokyklos aplinkos pritaikymas / modifikavimas universalūs sprendimai, mobilūs sprendimai, kitų aplinkų reikmė, individualios mokymosi vietos, sensoriniai kambariai ir t. t.</w:t>
            </w:r>
          </w:p>
        </w:tc>
      </w:tr>
      <w:tr w:rsidR="00B12324" w:rsidRPr="00700C81" w:rsidTr="00B12324">
        <w:tc>
          <w:tcPr>
            <w:tcW w:w="1663" w:type="dxa"/>
          </w:tcPr>
          <w:p w:rsidR="00B12324" w:rsidRPr="00700C81" w:rsidRDefault="00B12324" w:rsidP="00B12324">
            <w:pPr>
              <w:rPr>
                <w:i/>
                <w:iCs/>
                <w:szCs w:val="24"/>
                <w:lang w:eastAsia="lt-LT"/>
              </w:rPr>
            </w:pPr>
            <w:r w:rsidRPr="00700C81">
              <w:rPr>
                <w:i/>
                <w:iCs/>
                <w:szCs w:val="24"/>
                <w:lang w:eastAsia="lt-LT"/>
              </w:rPr>
              <w:t>Pažymėti (X)</w:t>
            </w:r>
          </w:p>
        </w:tc>
        <w:tc>
          <w:tcPr>
            <w:tcW w:w="2083" w:type="dxa"/>
            <w:gridSpan w:val="2"/>
          </w:tcPr>
          <w:p w:rsidR="00B12324" w:rsidRPr="00700C81" w:rsidRDefault="00B12324" w:rsidP="00B12324">
            <w:pPr>
              <w:tabs>
                <w:tab w:val="left" w:pos="457"/>
              </w:tabs>
              <w:ind w:left="32"/>
              <w:rPr>
                <w:kern w:val="2"/>
                <w:szCs w:val="24"/>
              </w:rPr>
            </w:pPr>
            <w:r w:rsidRPr="00700C81">
              <w:rPr>
                <w:kern w:val="2"/>
                <w:szCs w:val="24"/>
              </w:rPr>
              <w:t>2.4.2. informacinės aplinkos</w:t>
            </w:r>
          </w:p>
        </w:tc>
        <w:tc>
          <w:tcPr>
            <w:tcW w:w="6319" w:type="dxa"/>
          </w:tcPr>
          <w:p w:rsidR="00B12324" w:rsidRPr="00700C81" w:rsidRDefault="00B12324" w:rsidP="00B12324">
            <w:pPr>
              <w:rPr>
                <w:i/>
                <w:iCs/>
                <w:kern w:val="2"/>
                <w:szCs w:val="24"/>
              </w:rPr>
            </w:pPr>
            <w:r w:rsidRPr="00700C81">
              <w:rPr>
                <w:i/>
                <w:iCs/>
                <w:kern w:val="2"/>
                <w:szCs w:val="24"/>
              </w:rPr>
              <w:t xml:space="preserve">Pvz., informacijos pateikimas lengvai suprantama kalba, iliustracijomis ir pan. </w:t>
            </w: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rPr>
                <w:kern w:val="2"/>
                <w:szCs w:val="24"/>
              </w:rPr>
            </w:pPr>
            <w:r w:rsidRPr="00700C81">
              <w:rPr>
                <w:i/>
                <w:iCs/>
                <w:szCs w:val="24"/>
                <w:lang w:eastAsia="lt-LT"/>
              </w:rPr>
              <w:t>Pildo ir tęsia pagal poreikį.</w:t>
            </w:r>
          </w:p>
        </w:tc>
        <w:tc>
          <w:tcPr>
            <w:tcW w:w="6319" w:type="dxa"/>
          </w:tcPr>
          <w:p w:rsidR="00B12324" w:rsidRPr="00700C81" w:rsidRDefault="00B12324" w:rsidP="00B12324">
            <w:pPr>
              <w:rPr>
                <w:i/>
                <w:iCs/>
                <w:szCs w:val="24"/>
                <w:lang w:eastAsia="lt-LT"/>
              </w:rPr>
            </w:pPr>
          </w:p>
        </w:tc>
      </w:tr>
      <w:tr w:rsidR="00B12324" w:rsidRPr="00700C81" w:rsidTr="00B12324">
        <w:tc>
          <w:tcPr>
            <w:tcW w:w="3746" w:type="dxa"/>
            <w:gridSpan w:val="3"/>
          </w:tcPr>
          <w:p w:rsidR="00B12324" w:rsidRPr="00700C81" w:rsidRDefault="00B12324" w:rsidP="00B12324">
            <w:pPr>
              <w:ind w:left="360"/>
              <w:rPr>
                <w:b/>
                <w:bCs/>
                <w:i/>
                <w:iCs/>
                <w:szCs w:val="24"/>
                <w:lang w:eastAsia="lt-LT"/>
              </w:rPr>
            </w:pPr>
            <w:r w:rsidRPr="00700C81">
              <w:rPr>
                <w:b/>
                <w:bCs/>
                <w:i/>
                <w:iCs/>
                <w:kern w:val="2"/>
                <w:szCs w:val="24"/>
              </w:rPr>
              <w:t>2.5.Mokymo(</w:t>
            </w:r>
            <w:proofErr w:type="spellStart"/>
            <w:r w:rsidRPr="00700C81">
              <w:rPr>
                <w:b/>
                <w:bCs/>
                <w:i/>
                <w:iCs/>
                <w:kern w:val="2"/>
                <w:szCs w:val="24"/>
              </w:rPr>
              <w:t>si</w:t>
            </w:r>
            <w:proofErr w:type="spellEnd"/>
            <w:r w:rsidRPr="00700C81">
              <w:rPr>
                <w:b/>
                <w:bCs/>
                <w:i/>
                <w:iCs/>
                <w:kern w:val="2"/>
                <w:szCs w:val="24"/>
              </w:rPr>
              <w:t>) priemonės:</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ind w:firstLine="567"/>
              <w:jc w:val="both"/>
              <w:rPr>
                <w:kern w:val="2"/>
                <w:szCs w:val="24"/>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rPr>
              <w:t>2</w:t>
            </w:r>
            <w:r w:rsidRPr="00700C81">
              <w:rPr>
                <w:rFonts w:ascii="Segoe UI" w:hAnsi="Segoe UI" w:cs="Segoe UI"/>
                <w:kern w:val="2"/>
                <w:sz w:val="18"/>
                <w:szCs w:val="18"/>
              </w:rPr>
              <w:t>.</w:t>
            </w:r>
            <w:r w:rsidRPr="00700C81">
              <w:rPr>
                <w:kern w:val="2"/>
                <w:szCs w:val="24"/>
              </w:rPr>
              <w:t xml:space="preserve">5.1. girdimąjį, regimąjį, </w:t>
            </w:r>
            <w:proofErr w:type="spellStart"/>
            <w:r w:rsidRPr="00700C81">
              <w:rPr>
                <w:kern w:val="2"/>
                <w:szCs w:val="24"/>
              </w:rPr>
              <w:t>kinestetinį</w:t>
            </w:r>
            <w:proofErr w:type="spellEnd"/>
            <w:r w:rsidRPr="00700C81">
              <w:rPr>
                <w:kern w:val="2"/>
                <w:szCs w:val="24"/>
              </w:rPr>
              <w:t xml:space="preserve">, pažintinį suvokimą gerinančios priemonės </w:t>
            </w:r>
          </w:p>
        </w:tc>
        <w:tc>
          <w:tcPr>
            <w:tcW w:w="6319" w:type="dxa"/>
          </w:tcPr>
          <w:p w:rsidR="00B12324" w:rsidRPr="00700C81" w:rsidRDefault="00B12324" w:rsidP="00B12324">
            <w:pPr>
              <w:rPr>
                <w:i/>
                <w:iCs/>
                <w:szCs w:val="24"/>
                <w:lang w:eastAsia="lt-LT"/>
              </w:rPr>
            </w:pPr>
            <w:r w:rsidRPr="00700C81">
              <w:rPr>
                <w:i/>
                <w:iCs/>
                <w:kern w:val="2"/>
                <w:szCs w:val="24"/>
              </w:rPr>
              <w:t xml:space="preserve">Pvz., edukacinės programėlės, iliustracijos, diagramos, lentelės ir vaizdo įrašai, padedančios turintiems skaitymo, teksto suvokimo sunkumų, </w:t>
            </w:r>
            <w:proofErr w:type="spellStart"/>
            <w:r w:rsidRPr="00700C81">
              <w:rPr>
                <w:i/>
                <w:iCs/>
                <w:kern w:val="2"/>
                <w:szCs w:val="24"/>
              </w:rPr>
              <w:t>taktilinės</w:t>
            </w:r>
            <w:proofErr w:type="spellEnd"/>
            <w:r w:rsidRPr="00700C81">
              <w:rPr>
                <w:i/>
                <w:iCs/>
                <w:kern w:val="2"/>
                <w:szCs w:val="24"/>
              </w:rPr>
              <w:t xml:space="preserve"> priemonės, įgarsinti tekstai ar perskaitomi tekstai (programėlių įgarsintos ar mokinio padėjėjo perskaitomos, vertimas į lietuvių gestų kalbą), šriftas, jo dydis, poreikis naudoti programinę įrangą ir kt. ir kt. </w:t>
            </w:r>
          </w:p>
        </w:tc>
      </w:tr>
      <w:tr w:rsidR="00B12324" w:rsidRPr="00700C81" w:rsidTr="00B12324">
        <w:tc>
          <w:tcPr>
            <w:tcW w:w="1663" w:type="dxa"/>
          </w:tcPr>
          <w:p w:rsidR="00B12324" w:rsidRPr="00700C81" w:rsidRDefault="00B12324" w:rsidP="00B12324">
            <w:pPr>
              <w:ind w:firstLine="567"/>
              <w:jc w:val="both"/>
              <w:rPr>
                <w:kern w:val="2"/>
                <w:szCs w:val="24"/>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rPr>
              <w:t>2</w:t>
            </w:r>
            <w:r w:rsidRPr="00700C81">
              <w:rPr>
                <w:rFonts w:ascii="Segoe UI" w:hAnsi="Segoe UI" w:cs="Segoe UI"/>
                <w:kern w:val="2"/>
                <w:sz w:val="18"/>
                <w:szCs w:val="18"/>
              </w:rPr>
              <w:t>.</w:t>
            </w:r>
            <w:r w:rsidRPr="00700C81">
              <w:rPr>
                <w:kern w:val="2"/>
                <w:szCs w:val="24"/>
              </w:rPr>
              <w:t xml:space="preserve">5.2. individualios, kompensuojančios priemonės </w:t>
            </w:r>
          </w:p>
        </w:tc>
        <w:tc>
          <w:tcPr>
            <w:tcW w:w="6319" w:type="dxa"/>
          </w:tcPr>
          <w:p w:rsidR="00B12324" w:rsidRPr="00700C81" w:rsidRDefault="00B12324" w:rsidP="00B12324">
            <w:pPr>
              <w:rPr>
                <w:i/>
                <w:iCs/>
                <w:szCs w:val="24"/>
                <w:lang w:eastAsia="lt-LT"/>
              </w:rPr>
            </w:pPr>
            <w:r w:rsidRPr="00700C81">
              <w:rPr>
                <w:i/>
                <w:iCs/>
                <w:kern w:val="2"/>
                <w:szCs w:val="24"/>
              </w:rPr>
              <w:t xml:space="preserve">Pvz., vežimėliai, klausos aparatai, kėdutės ir kt. </w:t>
            </w:r>
          </w:p>
        </w:tc>
      </w:tr>
      <w:tr w:rsidR="00B12324" w:rsidRPr="00700C81" w:rsidTr="00B12324">
        <w:tc>
          <w:tcPr>
            <w:tcW w:w="1663" w:type="dxa"/>
          </w:tcPr>
          <w:p w:rsidR="00B12324" w:rsidRPr="00700C81" w:rsidRDefault="00B12324" w:rsidP="00B12324">
            <w:pPr>
              <w:ind w:firstLine="567"/>
              <w:jc w:val="both"/>
              <w:rPr>
                <w:i/>
                <w:iCs/>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rPr>
              <w:t>2</w:t>
            </w:r>
            <w:r w:rsidRPr="00700C81">
              <w:rPr>
                <w:rFonts w:ascii="Segoe UI" w:hAnsi="Segoe UI" w:cs="Segoe UI"/>
                <w:kern w:val="2"/>
                <w:sz w:val="18"/>
                <w:szCs w:val="18"/>
              </w:rPr>
              <w:t>.</w:t>
            </w:r>
            <w:r w:rsidRPr="00700C81">
              <w:rPr>
                <w:kern w:val="2"/>
                <w:szCs w:val="24"/>
              </w:rPr>
              <w:t>5.3. kitos priemonės</w:t>
            </w:r>
          </w:p>
        </w:tc>
        <w:tc>
          <w:tcPr>
            <w:tcW w:w="6319" w:type="dxa"/>
          </w:tcPr>
          <w:p w:rsidR="00B12324" w:rsidRPr="00700C81" w:rsidRDefault="00B12324" w:rsidP="00B12324">
            <w:pPr>
              <w:rPr>
                <w:i/>
                <w:iCs/>
                <w:kern w:val="2"/>
                <w:szCs w:val="24"/>
              </w:rPr>
            </w:pPr>
            <w:r w:rsidRPr="00700C81">
              <w:rPr>
                <w:i/>
                <w:iCs/>
                <w:kern w:val="2"/>
                <w:szCs w:val="24"/>
              </w:rPr>
              <w:t>Pvz., spausdintos informacijos prieinamumas; teksto supaprastinimas, vizualinės informacijos prieinamumas, vaizdo ir garso įrašų prieinamumas. informacijos asmenims su negalia teikimo būdai ir formos.</w:t>
            </w:r>
          </w:p>
        </w:tc>
      </w:tr>
      <w:tr w:rsidR="00B12324" w:rsidRPr="00700C81" w:rsidTr="00B12324">
        <w:tc>
          <w:tcPr>
            <w:tcW w:w="1663" w:type="dxa"/>
          </w:tcPr>
          <w:p w:rsidR="00B12324" w:rsidRPr="00700C81" w:rsidRDefault="00B12324" w:rsidP="00B12324">
            <w:pPr>
              <w:ind w:firstLine="567"/>
              <w:jc w:val="both"/>
              <w:rPr>
                <w:kern w:val="2"/>
                <w:szCs w:val="24"/>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rPr>
              <w:t xml:space="preserve">2.5.4. IKT: speciali įranga </w:t>
            </w:r>
          </w:p>
        </w:tc>
        <w:tc>
          <w:tcPr>
            <w:tcW w:w="6319" w:type="dxa"/>
          </w:tcPr>
          <w:p w:rsidR="00B12324" w:rsidRPr="00700C81" w:rsidRDefault="00B12324" w:rsidP="00B12324">
            <w:pPr>
              <w:jc w:val="both"/>
              <w:rPr>
                <w:i/>
                <w:iCs/>
                <w:szCs w:val="24"/>
                <w:lang w:eastAsia="lt-LT"/>
              </w:rPr>
            </w:pPr>
            <w:r w:rsidRPr="00700C81">
              <w:rPr>
                <w:i/>
                <w:iCs/>
                <w:kern w:val="2"/>
                <w:szCs w:val="24"/>
              </w:rPr>
              <w:t>Pvz., Specialios mokymo priemonės, aplinkos,  mokymosi platformos, kurios leidžia individualizuoti mokymo procesą.</w:t>
            </w:r>
          </w:p>
        </w:tc>
      </w:tr>
      <w:tr w:rsidR="00B12324" w:rsidRPr="00700C81" w:rsidTr="00B12324">
        <w:tc>
          <w:tcPr>
            <w:tcW w:w="1663" w:type="dxa"/>
          </w:tcPr>
          <w:p w:rsidR="00B12324" w:rsidRPr="00700C81" w:rsidRDefault="00B12324" w:rsidP="00B12324">
            <w:pPr>
              <w:ind w:firstLine="567"/>
              <w:jc w:val="both"/>
              <w:rPr>
                <w:kern w:val="2"/>
                <w:szCs w:val="24"/>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kern w:val="2"/>
                <w:szCs w:val="24"/>
              </w:rPr>
              <w:t xml:space="preserve">2.5.5. </w:t>
            </w:r>
            <w:proofErr w:type="spellStart"/>
            <w:r w:rsidRPr="00700C81">
              <w:rPr>
                <w:kern w:val="2"/>
                <w:szCs w:val="24"/>
              </w:rPr>
              <w:t>pastoliavimo</w:t>
            </w:r>
            <w:proofErr w:type="spellEnd"/>
            <w:r w:rsidRPr="00700C81">
              <w:rPr>
                <w:kern w:val="2"/>
                <w:szCs w:val="24"/>
              </w:rPr>
              <w:t xml:space="preserve">, mokymąsi remiančios </w:t>
            </w:r>
            <w:r w:rsidRPr="00700C81">
              <w:rPr>
                <w:kern w:val="2"/>
                <w:szCs w:val="24"/>
              </w:rPr>
              <w:lastRenderedPageBreak/>
              <w:t xml:space="preserve">priemonės </w:t>
            </w:r>
          </w:p>
        </w:tc>
        <w:tc>
          <w:tcPr>
            <w:tcW w:w="6319" w:type="dxa"/>
          </w:tcPr>
          <w:p w:rsidR="00B12324" w:rsidRPr="00700C81" w:rsidRDefault="00B12324" w:rsidP="00B12324">
            <w:pPr>
              <w:rPr>
                <w:i/>
                <w:iCs/>
                <w:szCs w:val="24"/>
                <w:lang w:eastAsia="lt-LT"/>
              </w:rPr>
            </w:pPr>
            <w:r w:rsidRPr="00700C81">
              <w:rPr>
                <w:i/>
                <w:iCs/>
                <w:kern w:val="2"/>
                <w:szCs w:val="24"/>
              </w:rPr>
              <w:lastRenderedPageBreak/>
              <w:t xml:space="preserve">Pvz., žaidimai, aplinkos, programėlės, kurios skatina ir  palaiko mokinio mokymosi procesą ir pan. </w:t>
            </w:r>
          </w:p>
        </w:tc>
      </w:tr>
      <w:tr w:rsidR="00B12324" w:rsidRPr="00700C81" w:rsidTr="00B12324">
        <w:trPr>
          <w:trHeight w:val="367"/>
        </w:trPr>
        <w:tc>
          <w:tcPr>
            <w:tcW w:w="1663" w:type="dxa"/>
          </w:tcPr>
          <w:p w:rsidR="00B12324" w:rsidRPr="00700C81" w:rsidRDefault="00B12324" w:rsidP="00B12324">
            <w:pPr>
              <w:ind w:firstLine="567"/>
              <w:jc w:val="both"/>
              <w:rPr>
                <w:i/>
                <w:iCs/>
                <w:szCs w:val="24"/>
                <w:lang w:eastAsia="lt-LT"/>
              </w:rPr>
            </w:pPr>
          </w:p>
        </w:tc>
        <w:tc>
          <w:tcPr>
            <w:tcW w:w="2083" w:type="dxa"/>
            <w:gridSpan w:val="2"/>
          </w:tcPr>
          <w:p w:rsidR="00B12324" w:rsidRPr="00700C81" w:rsidRDefault="00B12324" w:rsidP="00B12324">
            <w:pPr>
              <w:jc w:val="both"/>
              <w:rPr>
                <w:kern w:val="2"/>
                <w:szCs w:val="24"/>
              </w:rPr>
            </w:pPr>
            <w:r w:rsidRPr="00700C81">
              <w:rPr>
                <w:i/>
                <w:iCs/>
                <w:szCs w:val="24"/>
                <w:lang w:eastAsia="lt-LT"/>
              </w:rPr>
              <w:t>Pildo ir tęsia pagal poreikį.</w:t>
            </w:r>
          </w:p>
        </w:tc>
        <w:tc>
          <w:tcPr>
            <w:tcW w:w="6319" w:type="dxa"/>
          </w:tcPr>
          <w:p w:rsidR="00B12324" w:rsidRPr="00700C81" w:rsidRDefault="00B12324" w:rsidP="00B12324">
            <w:pPr>
              <w:rPr>
                <w:i/>
                <w:iCs/>
                <w:szCs w:val="24"/>
                <w:lang w:eastAsia="lt-LT"/>
              </w:rPr>
            </w:pPr>
          </w:p>
        </w:tc>
      </w:tr>
      <w:tr w:rsidR="00B12324" w:rsidRPr="00700C81" w:rsidTr="00B12324">
        <w:tc>
          <w:tcPr>
            <w:tcW w:w="3746" w:type="dxa"/>
            <w:gridSpan w:val="3"/>
          </w:tcPr>
          <w:p w:rsidR="00B12324" w:rsidRPr="00700C81" w:rsidRDefault="00B12324" w:rsidP="00B12324">
            <w:pPr>
              <w:ind w:left="360" w:hanging="360"/>
              <w:rPr>
                <w:b/>
                <w:bCs/>
                <w:i/>
                <w:iCs/>
                <w:kern w:val="2"/>
                <w:szCs w:val="24"/>
              </w:rPr>
            </w:pPr>
            <w:r w:rsidRPr="00700C81">
              <w:rPr>
                <w:b/>
                <w:bCs/>
                <w:i/>
                <w:iCs/>
                <w:kern w:val="2"/>
                <w:szCs w:val="24"/>
              </w:rPr>
              <w:t>2.6.</w:t>
            </w:r>
            <w:r w:rsidRPr="00700C81">
              <w:rPr>
                <w:b/>
                <w:bCs/>
                <w:i/>
                <w:iCs/>
                <w:kern w:val="2"/>
                <w:szCs w:val="24"/>
              </w:rPr>
              <w:tab/>
              <w:t xml:space="preserve"> Techninės pagalbos priemonės:</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2.6.1. FM sistemos</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rPr>
                <w:szCs w:val="24"/>
                <w:lang w:eastAsia="lt-LT"/>
              </w:rPr>
            </w:pPr>
            <w:r w:rsidRPr="00700C81">
              <w:rPr>
                <w:szCs w:val="24"/>
                <w:lang w:eastAsia="lt-LT"/>
              </w:rPr>
              <w:t>2.6.2. skaitymui</w:t>
            </w:r>
          </w:p>
        </w:tc>
        <w:tc>
          <w:tcPr>
            <w:tcW w:w="6319" w:type="dxa"/>
          </w:tcPr>
          <w:p w:rsidR="00B12324" w:rsidRPr="00700C81" w:rsidRDefault="00B12324" w:rsidP="00B12324">
            <w:pPr>
              <w:rPr>
                <w:i/>
                <w:iCs/>
                <w:szCs w:val="24"/>
                <w:lang w:eastAsia="lt-LT"/>
              </w:rPr>
            </w:pPr>
            <w:r w:rsidRPr="00700C81">
              <w:rPr>
                <w:i/>
                <w:iCs/>
                <w:kern w:val="2"/>
                <w:szCs w:val="24"/>
              </w:rPr>
              <w:t>Pvz., kompiuteris su ekrano skaitymo programa, silpnaregiams – didinimo stiklai, žiūronas, skaitmeninis didintuvas</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2.6.3. kitos priemonės</w:t>
            </w:r>
          </w:p>
        </w:tc>
        <w:tc>
          <w:tcPr>
            <w:tcW w:w="6319" w:type="dxa"/>
          </w:tcPr>
          <w:p w:rsidR="00B12324" w:rsidRPr="00700C81" w:rsidRDefault="00B12324" w:rsidP="00B12324">
            <w:pPr>
              <w:rPr>
                <w:i/>
                <w:iCs/>
                <w:szCs w:val="24"/>
                <w:lang w:eastAsia="lt-LT"/>
              </w:rPr>
            </w:pPr>
            <w:r w:rsidRPr="00700C81">
              <w:rPr>
                <w:i/>
                <w:iCs/>
                <w:kern w:val="2"/>
                <w:szCs w:val="24"/>
              </w:rPr>
              <w:t xml:space="preserve">Išvardinti konkrečiai, pvz., specialios darbo kėdutės, specialios atramos, </w:t>
            </w:r>
            <w:proofErr w:type="spellStart"/>
            <w:r w:rsidRPr="00700C81">
              <w:rPr>
                <w:i/>
                <w:iCs/>
                <w:kern w:val="2"/>
                <w:szCs w:val="24"/>
              </w:rPr>
              <w:t>stovynės</w:t>
            </w:r>
            <w:proofErr w:type="spellEnd"/>
            <w:r w:rsidRPr="00700C81">
              <w:rPr>
                <w:i/>
                <w:iCs/>
                <w:kern w:val="2"/>
                <w:szCs w:val="24"/>
              </w:rPr>
              <w:t xml:space="preserve">, vaikštynės ir kt. </w:t>
            </w:r>
          </w:p>
        </w:tc>
      </w:tr>
      <w:tr w:rsidR="00B12324" w:rsidRPr="00700C81" w:rsidTr="00B12324">
        <w:tc>
          <w:tcPr>
            <w:tcW w:w="3746" w:type="dxa"/>
            <w:gridSpan w:val="3"/>
          </w:tcPr>
          <w:p w:rsidR="00B12324" w:rsidRPr="00700C81" w:rsidRDefault="00B12324" w:rsidP="00B12324">
            <w:pPr>
              <w:rPr>
                <w:b/>
                <w:bCs/>
                <w:i/>
                <w:iCs/>
                <w:szCs w:val="24"/>
                <w:lang w:eastAsia="lt-LT"/>
              </w:rPr>
            </w:pPr>
            <w:r w:rsidRPr="00700C81">
              <w:rPr>
                <w:b/>
                <w:bCs/>
                <w:i/>
                <w:iCs/>
                <w:szCs w:val="24"/>
                <w:lang w:eastAsia="lt-LT"/>
              </w:rPr>
              <w:t>2.7. Komunikacijos būdai:</w:t>
            </w:r>
          </w:p>
        </w:tc>
        <w:tc>
          <w:tcPr>
            <w:tcW w:w="6319" w:type="dxa"/>
          </w:tcPr>
          <w:p w:rsidR="00B12324" w:rsidRPr="00700C81" w:rsidRDefault="00B12324" w:rsidP="00B12324">
            <w:pPr>
              <w:rPr>
                <w:i/>
                <w:iCs/>
                <w:kern w:val="2"/>
                <w:szCs w:val="24"/>
              </w:rPr>
            </w:pP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rPr>
                <w:szCs w:val="24"/>
                <w:lang w:eastAsia="lt-LT"/>
              </w:rPr>
            </w:pPr>
            <w:r w:rsidRPr="00700C81">
              <w:rPr>
                <w:kern w:val="2"/>
                <w:szCs w:val="24"/>
              </w:rPr>
              <w:t xml:space="preserve">2.7.1. gestų kalba </w:t>
            </w:r>
          </w:p>
        </w:tc>
        <w:tc>
          <w:tcPr>
            <w:tcW w:w="6319" w:type="dxa"/>
          </w:tcPr>
          <w:p w:rsidR="00B12324" w:rsidRPr="00700C81" w:rsidRDefault="00B12324" w:rsidP="00B12324">
            <w:pPr>
              <w:ind w:firstLine="62"/>
              <w:rPr>
                <w:i/>
                <w:iCs/>
                <w:kern w:val="2"/>
                <w:szCs w:val="24"/>
              </w:rPr>
            </w:pPr>
            <w:r w:rsidRPr="00700C81">
              <w:rPr>
                <w:i/>
                <w:iCs/>
                <w:kern w:val="2"/>
                <w:szCs w:val="24"/>
              </w:rPr>
              <w:t xml:space="preserve">Lietuvių gestų kalbos vertimas, teksto rinkimas, aprašomojo teksto pateikimas, vizualizacija ir pan. </w:t>
            </w: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rPr>
                <w:kern w:val="2"/>
                <w:szCs w:val="24"/>
              </w:rPr>
            </w:pPr>
            <w:r w:rsidRPr="00700C81">
              <w:rPr>
                <w:kern w:val="2"/>
                <w:szCs w:val="24"/>
              </w:rPr>
              <w:t xml:space="preserve">2.7.2. </w:t>
            </w:r>
            <w:proofErr w:type="spellStart"/>
            <w:r w:rsidRPr="00700C81">
              <w:rPr>
                <w:kern w:val="2"/>
                <w:szCs w:val="24"/>
              </w:rPr>
              <w:t>augmentinės</w:t>
            </w:r>
            <w:proofErr w:type="spellEnd"/>
            <w:r w:rsidRPr="00700C81">
              <w:rPr>
                <w:kern w:val="2"/>
                <w:szCs w:val="24"/>
              </w:rPr>
              <w:t xml:space="preserve"> ir alternatyviosios komunikacijos priemonės </w:t>
            </w:r>
          </w:p>
        </w:tc>
        <w:tc>
          <w:tcPr>
            <w:tcW w:w="6319" w:type="dxa"/>
          </w:tcPr>
          <w:p w:rsidR="00B12324" w:rsidRPr="00700C81" w:rsidRDefault="00B12324" w:rsidP="00B12324">
            <w:pPr>
              <w:rPr>
                <w:i/>
                <w:iCs/>
                <w:kern w:val="2"/>
                <w:szCs w:val="24"/>
              </w:rPr>
            </w:pPr>
            <w:r w:rsidRPr="00700C81">
              <w:rPr>
                <w:i/>
                <w:iCs/>
                <w:kern w:val="2"/>
                <w:szCs w:val="24"/>
              </w:rPr>
              <w:t>Simboliai ar gestų sistemos</w:t>
            </w:r>
            <w:r w:rsidRPr="00700C81">
              <w:rPr>
                <w:i/>
                <w:iCs/>
                <w:szCs w:val="24"/>
                <w:lang w:eastAsia="lt-LT"/>
              </w:rPr>
              <w:t xml:space="preserve"> naudojimas, PECS ir kt. metodai, </w:t>
            </w:r>
            <w:proofErr w:type="spellStart"/>
            <w:r w:rsidRPr="00700C81">
              <w:rPr>
                <w:i/>
                <w:iCs/>
                <w:szCs w:val="24"/>
                <w:lang w:eastAsia="lt-LT"/>
              </w:rPr>
              <w:t>komunikatoriai</w:t>
            </w:r>
            <w:proofErr w:type="spellEnd"/>
            <w:r w:rsidRPr="00700C81">
              <w:rPr>
                <w:i/>
                <w:iCs/>
                <w:szCs w:val="24"/>
                <w:lang w:eastAsia="lt-LT"/>
              </w:rPr>
              <w:t xml:space="preserve"> ir kt.</w:t>
            </w: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rPr>
                <w:kern w:val="2"/>
                <w:szCs w:val="24"/>
              </w:rPr>
            </w:pPr>
            <w:r w:rsidRPr="00700C81">
              <w:rPr>
                <w:kern w:val="2"/>
                <w:szCs w:val="24"/>
              </w:rPr>
              <w:t>2.7.3. Brailio raštas</w:t>
            </w:r>
          </w:p>
        </w:tc>
        <w:tc>
          <w:tcPr>
            <w:tcW w:w="6319" w:type="dxa"/>
          </w:tcPr>
          <w:p w:rsidR="00B12324" w:rsidRPr="00700C81" w:rsidRDefault="00B12324" w:rsidP="00B12324">
            <w:pPr>
              <w:rPr>
                <w:i/>
                <w:iCs/>
                <w:kern w:val="2"/>
                <w:szCs w:val="24"/>
              </w:rPr>
            </w:pPr>
          </w:p>
        </w:tc>
      </w:tr>
      <w:tr w:rsidR="00B12324" w:rsidRPr="00700C81" w:rsidTr="00B12324">
        <w:tc>
          <w:tcPr>
            <w:tcW w:w="1663" w:type="dxa"/>
          </w:tcPr>
          <w:p w:rsidR="00B12324" w:rsidRPr="00700C81" w:rsidRDefault="00B12324" w:rsidP="00B12324">
            <w:pPr>
              <w:rPr>
                <w:i/>
                <w:iCs/>
                <w:szCs w:val="24"/>
                <w:lang w:eastAsia="lt-LT"/>
              </w:rPr>
            </w:pPr>
          </w:p>
        </w:tc>
        <w:tc>
          <w:tcPr>
            <w:tcW w:w="2083" w:type="dxa"/>
            <w:gridSpan w:val="2"/>
          </w:tcPr>
          <w:p w:rsidR="00B12324" w:rsidRPr="00700C81" w:rsidRDefault="00B12324" w:rsidP="00B12324">
            <w:pPr>
              <w:rPr>
                <w:kern w:val="2"/>
                <w:szCs w:val="24"/>
              </w:rPr>
            </w:pPr>
            <w:r w:rsidRPr="00700C81">
              <w:rPr>
                <w:kern w:val="2"/>
                <w:szCs w:val="24"/>
              </w:rPr>
              <w:t>2.7.4. lengvai suprantama kalba</w:t>
            </w:r>
          </w:p>
        </w:tc>
        <w:tc>
          <w:tcPr>
            <w:tcW w:w="6319" w:type="dxa"/>
          </w:tcPr>
          <w:p w:rsidR="00B12324" w:rsidRPr="00700C81" w:rsidRDefault="00B12324" w:rsidP="00B12324">
            <w:pPr>
              <w:rPr>
                <w:i/>
                <w:iCs/>
                <w:kern w:val="2"/>
                <w:szCs w:val="24"/>
              </w:rPr>
            </w:pPr>
          </w:p>
        </w:tc>
      </w:tr>
      <w:tr w:rsidR="00B12324" w:rsidRPr="00700C81" w:rsidTr="00B12324">
        <w:tc>
          <w:tcPr>
            <w:tcW w:w="3746" w:type="dxa"/>
            <w:gridSpan w:val="3"/>
          </w:tcPr>
          <w:p w:rsidR="00B12324" w:rsidRPr="00700C81" w:rsidRDefault="00B12324" w:rsidP="00B12324">
            <w:pPr>
              <w:rPr>
                <w:b/>
                <w:bCs/>
                <w:i/>
                <w:iCs/>
                <w:kern w:val="2"/>
                <w:szCs w:val="24"/>
                <w:lang w:eastAsia="lt-LT"/>
              </w:rPr>
            </w:pPr>
            <w:r w:rsidRPr="00700C81">
              <w:rPr>
                <w:b/>
                <w:bCs/>
                <w:i/>
                <w:iCs/>
                <w:kern w:val="2"/>
                <w:szCs w:val="24"/>
                <w:lang w:eastAsia="lt-LT"/>
              </w:rPr>
              <w:t>2.8. Švietimo pagalba:</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tabs>
                <w:tab w:val="left" w:pos="525"/>
              </w:tabs>
              <w:rPr>
                <w:kern w:val="2"/>
                <w:szCs w:val="24"/>
                <w:lang w:eastAsia="lt-LT"/>
              </w:rPr>
            </w:pPr>
            <w:r w:rsidRPr="00700C81">
              <w:rPr>
                <w:kern w:val="2"/>
                <w:szCs w:val="24"/>
                <w:lang w:eastAsia="lt-LT"/>
              </w:rPr>
              <w:t>2.8.1. psichologinė pagalba;</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2.8.1.1.trumpalaikė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2.8.1.2. intensyvi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2.8.1.3. individualiai nustatytos trukmės ir intensyvumo</w:t>
            </w:r>
          </w:p>
        </w:tc>
        <w:tc>
          <w:tcPr>
            <w:tcW w:w="6319" w:type="dxa"/>
          </w:tcPr>
          <w:p w:rsidR="00B12324" w:rsidRPr="00700C81" w:rsidRDefault="00B12324" w:rsidP="00B12324">
            <w:pPr>
              <w:rPr>
                <w:i/>
                <w:iCs/>
                <w:szCs w:val="24"/>
                <w:lang w:eastAsia="lt-LT"/>
              </w:rPr>
            </w:pPr>
            <w:r w:rsidRPr="00700C81">
              <w:rPr>
                <w:i/>
                <w:iCs/>
                <w:szCs w:val="24"/>
                <w:lang w:eastAsia="lt-LT"/>
              </w:rPr>
              <w:t>(Įrašyti trukmę ir intensyvumą)</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2.8.2. Specialioji pedagoginė pagalba</w:t>
            </w:r>
          </w:p>
        </w:tc>
        <w:tc>
          <w:tcPr>
            <w:tcW w:w="6319" w:type="dxa"/>
          </w:tcPr>
          <w:p w:rsidR="00B12324" w:rsidRPr="00700C81" w:rsidRDefault="00B12324" w:rsidP="00B12324">
            <w:pPr>
              <w:rPr>
                <w:i/>
                <w:iCs/>
                <w:szCs w:val="24"/>
                <w:lang w:eastAsia="lt-LT"/>
              </w:rPr>
            </w:pPr>
            <w:r w:rsidRPr="00700C81">
              <w:rPr>
                <w:i/>
                <w:iCs/>
                <w:szCs w:val="24"/>
                <w:lang w:eastAsia="lt-LT"/>
              </w:rPr>
              <w:t xml:space="preserve">(vardinti konkretaus specialisto: logopedo, spec. pedagogo, </w:t>
            </w:r>
            <w:proofErr w:type="spellStart"/>
            <w:r w:rsidRPr="00700C81">
              <w:rPr>
                <w:i/>
                <w:iCs/>
                <w:szCs w:val="24"/>
                <w:lang w:eastAsia="lt-LT"/>
              </w:rPr>
              <w:t>tiflopedagogo</w:t>
            </w:r>
            <w:proofErr w:type="spellEnd"/>
            <w:r w:rsidRPr="00700C81">
              <w:rPr>
                <w:i/>
                <w:iCs/>
                <w:szCs w:val="24"/>
                <w:lang w:eastAsia="lt-LT"/>
              </w:rPr>
              <w:t>, surdopedagogo)</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2.8.2.1. trumpalaikė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2.8.2.2. intensyvi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2.8.2.3. nustatytos trukmės ir intensyvumo</w:t>
            </w:r>
          </w:p>
        </w:tc>
        <w:tc>
          <w:tcPr>
            <w:tcW w:w="6319" w:type="dxa"/>
          </w:tcPr>
          <w:p w:rsidR="00B12324" w:rsidRPr="00700C81" w:rsidRDefault="00B12324" w:rsidP="00B12324">
            <w:pPr>
              <w:rPr>
                <w:i/>
                <w:iCs/>
                <w:szCs w:val="24"/>
                <w:lang w:eastAsia="lt-LT"/>
              </w:rPr>
            </w:pPr>
            <w:r w:rsidRPr="00700C81">
              <w:rPr>
                <w:i/>
                <w:iCs/>
                <w:szCs w:val="24"/>
                <w:lang w:eastAsia="lt-LT"/>
              </w:rPr>
              <w:t>(Įrašyti trukmę ir intensyvumą)</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2.8.3. socialinė pedagoginė pagalba</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2.8.3.1. trumpalaikė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2.8.3.2. intensyvi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2.8.3.3. individualiai nustatytos trukmės ir intensyvumo</w:t>
            </w:r>
          </w:p>
        </w:tc>
        <w:tc>
          <w:tcPr>
            <w:tcW w:w="6319" w:type="dxa"/>
          </w:tcPr>
          <w:p w:rsidR="00B12324" w:rsidRPr="00700C81" w:rsidRDefault="00B12324" w:rsidP="00B12324">
            <w:pPr>
              <w:rPr>
                <w:i/>
                <w:iCs/>
                <w:szCs w:val="24"/>
                <w:lang w:eastAsia="lt-LT"/>
              </w:rPr>
            </w:pPr>
            <w:r w:rsidRPr="00700C81">
              <w:rPr>
                <w:i/>
                <w:iCs/>
                <w:szCs w:val="24"/>
                <w:lang w:eastAsia="lt-LT"/>
              </w:rPr>
              <w:t>(Įrašyti trukmę ir intensyvumą)</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ind w:firstLine="33"/>
              <w:rPr>
                <w:szCs w:val="24"/>
                <w:lang w:eastAsia="lt-LT"/>
              </w:rPr>
            </w:pPr>
            <w:r w:rsidRPr="00700C81">
              <w:rPr>
                <w:szCs w:val="24"/>
                <w:lang w:eastAsia="lt-LT"/>
              </w:rPr>
              <w:t xml:space="preserve">2.8.4. specialioji pagalba  (mokinio padėjėjas, gestų kalbos vertėjas, skaitovas ir </w:t>
            </w:r>
            <w:proofErr w:type="spellStart"/>
            <w:r w:rsidRPr="00700C81">
              <w:rPr>
                <w:szCs w:val="24"/>
                <w:lang w:eastAsia="lt-LT"/>
              </w:rPr>
              <w:t>kt</w:t>
            </w:r>
            <w:proofErr w:type="spellEnd"/>
            <w:r w:rsidRPr="00700C81">
              <w:rPr>
                <w:szCs w:val="24"/>
                <w:lang w:eastAsia="lt-LT"/>
              </w:rPr>
              <w:t>):</w:t>
            </w:r>
          </w:p>
        </w:tc>
        <w:tc>
          <w:tcPr>
            <w:tcW w:w="6319" w:type="dxa"/>
          </w:tcPr>
          <w:p w:rsidR="00B12324" w:rsidRPr="00700C81" w:rsidRDefault="00B12324" w:rsidP="00B12324">
            <w:pPr>
              <w:rPr>
                <w:i/>
                <w:iCs/>
                <w:szCs w:val="24"/>
                <w:lang w:eastAsia="lt-LT"/>
              </w:rPr>
            </w:pPr>
            <w:r w:rsidRPr="00700C81">
              <w:rPr>
                <w:i/>
                <w:iCs/>
                <w:szCs w:val="24"/>
                <w:lang w:eastAsia="lt-LT"/>
              </w:rPr>
              <w:t>(Įrašyti trukmę ir intensyvumą)</w:t>
            </w: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2.8.4.1. trumpalaikė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 xml:space="preserve">2.8.4.2. intensyvi </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szCs w:val="24"/>
                <w:lang w:eastAsia="lt-LT"/>
              </w:rPr>
            </w:pPr>
            <w:r w:rsidRPr="00700C81">
              <w:rPr>
                <w:szCs w:val="24"/>
                <w:lang w:eastAsia="lt-LT"/>
              </w:rPr>
              <w:t>2.8.4.3. individualiai nustatytos trukmės ir intensyvumo</w:t>
            </w:r>
          </w:p>
        </w:tc>
        <w:tc>
          <w:tcPr>
            <w:tcW w:w="6319" w:type="dxa"/>
          </w:tcPr>
          <w:p w:rsidR="00B12324" w:rsidRPr="00700C81" w:rsidRDefault="00B12324" w:rsidP="00B12324">
            <w:pPr>
              <w:rPr>
                <w:i/>
                <w:iCs/>
                <w:szCs w:val="24"/>
                <w:lang w:eastAsia="lt-LT"/>
              </w:rPr>
            </w:pPr>
            <w:r w:rsidRPr="00700C81">
              <w:rPr>
                <w:i/>
                <w:iCs/>
                <w:szCs w:val="24"/>
                <w:lang w:eastAsia="lt-LT"/>
              </w:rPr>
              <w:t>(Įrašyti trukmę ir intensyvumą)</w:t>
            </w:r>
          </w:p>
        </w:tc>
      </w:tr>
      <w:tr w:rsidR="00B12324" w:rsidRPr="00700C81" w:rsidTr="00B12324">
        <w:tc>
          <w:tcPr>
            <w:tcW w:w="3746" w:type="dxa"/>
            <w:gridSpan w:val="3"/>
          </w:tcPr>
          <w:p w:rsidR="00B12324" w:rsidRPr="00700C81" w:rsidRDefault="00B12324" w:rsidP="00B12324">
            <w:pPr>
              <w:ind w:left="360" w:hanging="360"/>
              <w:rPr>
                <w:b/>
                <w:bCs/>
                <w:i/>
                <w:iCs/>
                <w:kern w:val="2"/>
                <w:szCs w:val="24"/>
                <w:lang w:eastAsia="lt-LT"/>
              </w:rPr>
            </w:pPr>
            <w:r w:rsidRPr="00700C81">
              <w:rPr>
                <w:b/>
                <w:bCs/>
                <w:i/>
                <w:iCs/>
                <w:kern w:val="2"/>
                <w:szCs w:val="24"/>
                <w:lang w:eastAsia="lt-LT"/>
              </w:rPr>
              <w:t>2.9.</w:t>
            </w:r>
            <w:r w:rsidRPr="00700C81">
              <w:rPr>
                <w:b/>
                <w:bCs/>
                <w:i/>
                <w:iCs/>
                <w:kern w:val="2"/>
                <w:szCs w:val="24"/>
                <w:lang w:eastAsia="lt-LT"/>
              </w:rPr>
              <w:tab/>
              <w:t xml:space="preserve"> Kita pagalba ir paslaugos mokiniui:</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i/>
                <w:iCs/>
                <w:szCs w:val="24"/>
                <w:lang w:eastAsia="lt-LT"/>
              </w:rPr>
            </w:pPr>
            <w:r w:rsidRPr="00700C81">
              <w:rPr>
                <w:i/>
                <w:iCs/>
                <w:szCs w:val="24"/>
                <w:lang w:eastAsia="lt-LT"/>
              </w:rPr>
              <w:t>2.9.1.</w:t>
            </w:r>
            <w:r w:rsidRPr="00700C81">
              <w:rPr>
                <w:i/>
                <w:iCs/>
                <w:kern w:val="2"/>
                <w:szCs w:val="24"/>
              </w:rPr>
              <w:t xml:space="preserve"> stiprinti </w:t>
            </w:r>
            <w:r w:rsidRPr="00700C81">
              <w:rPr>
                <w:i/>
                <w:iCs/>
                <w:kern w:val="2"/>
                <w:szCs w:val="24"/>
              </w:rPr>
              <w:lastRenderedPageBreak/>
              <w:t xml:space="preserve">teigiamas nuostatas apie </w:t>
            </w:r>
            <w:proofErr w:type="spellStart"/>
            <w:r w:rsidRPr="00700C81">
              <w:rPr>
                <w:i/>
                <w:iCs/>
                <w:kern w:val="2"/>
                <w:szCs w:val="24"/>
              </w:rPr>
              <w:t>įtrauktį</w:t>
            </w:r>
            <w:proofErr w:type="spellEnd"/>
            <w:r w:rsidRPr="00700C81">
              <w:rPr>
                <w:i/>
                <w:iCs/>
                <w:kern w:val="2"/>
                <w:szCs w:val="24"/>
              </w:rPr>
              <w:t xml:space="preserve"> mokyklos bendruomenėje</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i/>
                <w:iCs/>
                <w:szCs w:val="24"/>
                <w:lang w:eastAsia="lt-LT"/>
              </w:rPr>
            </w:pPr>
            <w:r w:rsidRPr="00700C81">
              <w:rPr>
                <w:i/>
                <w:iCs/>
                <w:szCs w:val="24"/>
                <w:lang w:eastAsia="lt-LT"/>
              </w:rPr>
              <w:t>2.9.2.</w:t>
            </w:r>
            <w:r w:rsidRPr="00700C81">
              <w:rPr>
                <w:i/>
                <w:iCs/>
                <w:kern w:val="2"/>
                <w:szCs w:val="24"/>
              </w:rPr>
              <w:t xml:space="preserve"> plėtoti mokytojų, mokytojų padėjėjų ir švietimo pagalbos specialistų kompetencijas</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i/>
                <w:iCs/>
                <w:szCs w:val="24"/>
                <w:lang w:eastAsia="lt-LT"/>
              </w:rPr>
            </w:pPr>
            <w:r w:rsidRPr="00700C81">
              <w:rPr>
                <w:i/>
                <w:iCs/>
                <w:szCs w:val="24"/>
                <w:lang w:eastAsia="lt-LT"/>
              </w:rPr>
              <w:t>2.9.3. rekomenduoti privalomą ikimokyklinį ugdymą</w:t>
            </w:r>
          </w:p>
        </w:tc>
        <w:tc>
          <w:tcPr>
            <w:tcW w:w="6319" w:type="dxa"/>
          </w:tcPr>
          <w:p w:rsidR="00B12324" w:rsidRPr="00700C81" w:rsidRDefault="00B12324" w:rsidP="00B12324">
            <w:pPr>
              <w:rPr>
                <w:i/>
                <w:iCs/>
                <w:szCs w:val="24"/>
                <w:lang w:eastAsia="lt-LT"/>
              </w:rPr>
            </w:pPr>
          </w:p>
        </w:tc>
      </w:tr>
      <w:tr w:rsidR="00B12324" w:rsidRPr="00700C81" w:rsidTr="00B12324">
        <w:tc>
          <w:tcPr>
            <w:tcW w:w="1663" w:type="dxa"/>
          </w:tcPr>
          <w:p w:rsidR="00B12324" w:rsidRPr="00700C81" w:rsidRDefault="00B12324" w:rsidP="00B12324">
            <w:pPr>
              <w:rPr>
                <w:szCs w:val="24"/>
                <w:lang w:eastAsia="lt-LT"/>
              </w:rPr>
            </w:pPr>
            <w:r w:rsidRPr="00700C81">
              <w:rPr>
                <w:i/>
                <w:iCs/>
                <w:szCs w:val="24"/>
                <w:lang w:eastAsia="lt-LT"/>
              </w:rPr>
              <w:t>Pažymėti (X)</w:t>
            </w:r>
          </w:p>
        </w:tc>
        <w:tc>
          <w:tcPr>
            <w:tcW w:w="2083" w:type="dxa"/>
            <w:gridSpan w:val="2"/>
          </w:tcPr>
          <w:p w:rsidR="00B12324" w:rsidRPr="00700C81" w:rsidRDefault="00B12324" w:rsidP="00B12324">
            <w:pPr>
              <w:rPr>
                <w:i/>
                <w:iCs/>
                <w:szCs w:val="24"/>
                <w:lang w:eastAsia="lt-LT"/>
              </w:rPr>
            </w:pPr>
            <w:r w:rsidRPr="00700C81">
              <w:rPr>
                <w:i/>
                <w:iCs/>
                <w:szCs w:val="24"/>
                <w:lang w:eastAsia="lt-LT"/>
              </w:rPr>
              <w:t>2.9.4. (tęsti pagal poreikį)</w:t>
            </w:r>
          </w:p>
        </w:tc>
        <w:tc>
          <w:tcPr>
            <w:tcW w:w="6319" w:type="dxa"/>
          </w:tcPr>
          <w:p w:rsidR="00B12324" w:rsidRPr="00700C81" w:rsidRDefault="00B12324" w:rsidP="00B12324">
            <w:pPr>
              <w:rPr>
                <w:i/>
                <w:iCs/>
                <w:szCs w:val="24"/>
                <w:lang w:eastAsia="lt-LT"/>
              </w:rPr>
            </w:pPr>
          </w:p>
        </w:tc>
      </w:tr>
    </w:tbl>
    <w:p w:rsidR="00B12324" w:rsidRPr="00700C81" w:rsidRDefault="00B12324" w:rsidP="00B12324">
      <w:pPr>
        <w:rPr>
          <w:szCs w:val="24"/>
          <w:lang w:eastAsia="lt-LT"/>
        </w:rPr>
      </w:pPr>
    </w:p>
    <w:p w:rsidR="00B12324" w:rsidRPr="00700C81" w:rsidRDefault="00B12324" w:rsidP="00B12324">
      <w:pPr>
        <w:spacing w:line="276" w:lineRule="auto"/>
        <w:rPr>
          <w:szCs w:val="24"/>
          <w:lang w:eastAsia="lt-LT"/>
        </w:rPr>
      </w:pPr>
      <w:r w:rsidRPr="00700C81">
        <w:rPr>
          <w:szCs w:val="24"/>
          <w:lang w:eastAsia="lt-LT"/>
        </w:rPr>
        <w:t xml:space="preserve">Pastaba: </w:t>
      </w:r>
    </w:p>
    <w:p w:rsidR="00B12324" w:rsidRPr="00700C81" w:rsidRDefault="00B12324" w:rsidP="00B12324">
      <w:pPr>
        <w:tabs>
          <w:tab w:val="left" w:pos="851"/>
        </w:tabs>
        <w:spacing w:line="276" w:lineRule="auto"/>
        <w:ind w:firstLine="567"/>
        <w:jc w:val="both"/>
        <w:rPr>
          <w:kern w:val="2"/>
        </w:rPr>
      </w:pPr>
      <w:r w:rsidRPr="00700C81">
        <w:rPr>
          <w:kern w:val="2"/>
        </w:rPr>
        <w:t>1.</w:t>
      </w:r>
      <w:r w:rsidRPr="00700C81">
        <w:rPr>
          <w:kern w:val="2"/>
        </w:rPr>
        <w:tab/>
      </w:r>
      <w:r w:rsidRPr="00700C81">
        <w:rPr>
          <w:lang w:eastAsia="lt-LT"/>
        </w:rPr>
        <w:t xml:space="preserve">Pažymimi artimiausiems patikrinimams, kuriuose dalyvaus mokinys, pritaikyti. </w:t>
      </w:r>
    </w:p>
    <w:p w:rsidR="00B12324" w:rsidRPr="00700C81" w:rsidRDefault="00B12324" w:rsidP="00B12324">
      <w:pPr>
        <w:tabs>
          <w:tab w:val="left" w:pos="851"/>
        </w:tabs>
        <w:spacing w:line="276" w:lineRule="auto"/>
        <w:ind w:firstLine="567"/>
        <w:jc w:val="both"/>
        <w:rPr>
          <w:kern w:val="2"/>
        </w:rPr>
      </w:pPr>
      <w:r w:rsidRPr="00700C81">
        <w:rPr>
          <w:kern w:val="2"/>
        </w:rPr>
        <w:t>2.</w:t>
      </w:r>
      <w:r w:rsidRPr="00700C81">
        <w:rPr>
          <w:kern w:val="2"/>
        </w:rPr>
        <w:tab/>
      </w:r>
      <w:r w:rsidRPr="00700C81">
        <w:rPr>
          <w:lang w:eastAsia="lt-LT"/>
        </w:rPr>
        <w:t xml:space="preserve">Nustatomi pagal </w:t>
      </w:r>
      <w:r w:rsidRPr="00700C81">
        <w:rPr>
          <w:kern w:val="2"/>
        </w:rPr>
        <w:t>Pagrindinio ugdymo pasiekimų patikrinimo ir valstybinių brandos egzaminų užduoties formos, vykdymo ir vertinimo instrukcijų pritaikymo mokiniams, buvusiems mokiniams ir eksternams, turintiems specialiųjų ugdymosi poreikių, tvarkos aprašą, patvirtintą Lietuvos Respublikos švietimo, mokslo ir sporto ministro 2012 m. vasario 13 d. įsakymu Nr. V-258 „Dėl Pagrindinio ugdymo pasiekimų patikrinimo ir valstybinių brandos egzaminų užduoties formos, vykdymo ir vertinimo instrukcijų pritaikymo mokiniams, buvusiems mokiniams ir eksternams, turintiems specialiųjų ugdymosi poreikių, tvarkos aprašo ir Pagrindinio ugdymo pasiekimų patikrinimo, lietuvių kalbos ir literatūros įskaitos, brandos egzaminų užduoties formos, vykdymo ir vertinimo instrukcijų pritaikymo mokiniams, buvusiems mokiniams ir eksternams, turintiems specialiųjų ugdymosi poreikių, tvarkos aprašo 2023–2024 mokslo metams patvirtinimo“.</w:t>
      </w:r>
    </w:p>
    <w:p w:rsidR="00B12324" w:rsidRPr="00700C81" w:rsidRDefault="00B12324" w:rsidP="00B12324">
      <w:pPr>
        <w:tabs>
          <w:tab w:val="left" w:pos="851"/>
        </w:tabs>
        <w:spacing w:line="276" w:lineRule="auto"/>
        <w:ind w:firstLine="567"/>
        <w:jc w:val="both"/>
        <w:rPr>
          <w:kern w:val="2"/>
        </w:rPr>
      </w:pPr>
      <w:r w:rsidRPr="00700C81">
        <w:rPr>
          <w:kern w:val="2"/>
        </w:rPr>
        <w:t>3.</w:t>
      </w:r>
      <w:r w:rsidRPr="00700C81">
        <w:rPr>
          <w:kern w:val="2"/>
        </w:rPr>
        <w:tab/>
        <w:t>Nustatomi pagal Nacionalinio mokinių pasiekimų patikrinimo organizavimo ir vykdymo tvarkos aprašą, patvirtintą Lietuvos Respublikos švietimo, mokslo ir sporto ministro 2017 m. sausio 4 d. įsakymu Nr. V-6 „Dėl Nacionalinio mokinių pasiekimų patikrinimo organizavimo ir vykdymo tvarkos aprašo patvirtinimo“.</w:t>
      </w:r>
    </w:p>
    <w:p w:rsidR="00B12324" w:rsidRPr="00700C81" w:rsidRDefault="00B12324" w:rsidP="00B12324">
      <w:pPr>
        <w:tabs>
          <w:tab w:val="left" w:pos="851"/>
        </w:tabs>
        <w:spacing w:line="276" w:lineRule="auto"/>
        <w:ind w:firstLine="567"/>
        <w:jc w:val="both"/>
        <w:rPr>
          <w:kern w:val="2"/>
        </w:rPr>
      </w:pPr>
      <w:r w:rsidRPr="00700C81">
        <w:rPr>
          <w:kern w:val="2"/>
        </w:rPr>
        <w:t>4.</w:t>
      </w:r>
      <w:r w:rsidRPr="00700C81">
        <w:rPr>
          <w:kern w:val="2"/>
        </w:rPr>
        <w:tab/>
        <w:t xml:space="preserve">Kompetencijų kvalifikacijai įgyti vertinimas organizuojamas vadovaujantis Asmens įgytų kompetencijų vertinimo tvarkos aprašu, patvirtintu Lietuvos Respublikos švietimo, mokslo ir sporto ministro 2023 m. sausio 14 d. įsakymu Nr. V-15 „Dėl Asmens įgytų kompetencijų vertinimo tvarkos aprašo patvirtinimo“. </w:t>
      </w:r>
    </w:p>
    <w:p w:rsidR="00B12324" w:rsidRPr="00700C81" w:rsidRDefault="00B12324" w:rsidP="00B12324">
      <w:pPr>
        <w:rPr>
          <w:szCs w:val="24"/>
          <w:lang w:eastAsia="lt-LT"/>
        </w:rPr>
      </w:pPr>
    </w:p>
    <w:p w:rsidR="00B12324" w:rsidRPr="00700C81" w:rsidRDefault="00B12324" w:rsidP="00B12324">
      <w:pPr>
        <w:ind w:firstLine="62"/>
        <w:jc w:val="both"/>
        <w:rPr>
          <w:szCs w:val="24"/>
          <w:lang w:eastAsia="lt-LT"/>
        </w:rPr>
      </w:pPr>
    </w:p>
    <w:tbl>
      <w:tblPr>
        <w:tblW w:w="9639" w:type="dxa"/>
        <w:tblCellMar>
          <w:left w:w="0" w:type="dxa"/>
          <w:right w:w="0" w:type="dxa"/>
        </w:tblCellMar>
        <w:tblLook w:val="04A0" w:firstRow="1" w:lastRow="0" w:firstColumn="1" w:lastColumn="0" w:noHBand="0" w:noVBand="1"/>
      </w:tblPr>
      <w:tblGrid>
        <w:gridCol w:w="3588"/>
        <w:gridCol w:w="2160"/>
        <w:gridCol w:w="3891"/>
      </w:tblGrid>
      <w:tr w:rsidR="00B12324" w:rsidRPr="00700C81" w:rsidTr="00B12324">
        <w:tc>
          <w:tcPr>
            <w:tcW w:w="3588" w:type="dxa"/>
            <w:tcMar>
              <w:top w:w="0" w:type="dxa"/>
              <w:left w:w="108" w:type="dxa"/>
              <w:bottom w:w="0" w:type="dxa"/>
              <w:right w:w="108" w:type="dxa"/>
            </w:tcMar>
            <w:hideMark/>
          </w:tcPr>
          <w:p w:rsidR="00B12324" w:rsidRPr="00700C81" w:rsidRDefault="00B12324" w:rsidP="00B12324">
            <w:pPr>
              <w:rPr>
                <w:szCs w:val="24"/>
                <w:lang w:eastAsia="lt-LT"/>
              </w:rPr>
            </w:pPr>
            <w:r w:rsidRPr="00700C81">
              <w:rPr>
                <w:szCs w:val="24"/>
                <w:lang w:eastAsia="lt-LT"/>
              </w:rPr>
              <w:t>Tarnybos vadovas</w:t>
            </w:r>
          </w:p>
        </w:tc>
        <w:tc>
          <w:tcPr>
            <w:tcW w:w="2160" w:type="dxa"/>
            <w:tcMar>
              <w:top w:w="0" w:type="dxa"/>
              <w:left w:w="108" w:type="dxa"/>
              <w:bottom w:w="0" w:type="dxa"/>
              <w:right w:w="108" w:type="dxa"/>
            </w:tcMar>
            <w:hideMark/>
          </w:tcPr>
          <w:p w:rsidR="00B12324" w:rsidRPr="00700C81" w:rsidRDefault="00B12324" w:rsidP="00B12324">
            <w:pPr>
              <w:jc w:val="center"/>
              <w:rPr>
                <w:szCs w:val="24"/>
                <w:lang w:eastAsia="lt-LT"/>
              </w:rPr>
            </w:pPr>
            <w:r w:rsidRPr="00700C81">
              <w:rPr>
                <w:szCs w:val="24"/>
                <w:lang w:eastAsia="lt-LT"/>
              </w:rPr>
              <w:t>(Parašas)</w:t>
            </w:r>
          </w:p>
        </w:tc>
        <w:tc>
          <w:tcPr>
            <w:tcW w:w="3891" w:type="dxa"/>
            <w:tcMar>
              <w:top w:w="0" w:type="dxa"/>
              <w:left w:w="108" w:type="dxa"/>
              <w:bottom w:w="0" w:type="dxa"/>
              <w:right w:w="108" w:type="dxa"/>
            </w:tcMar>
            <w:hideMark/>
          </w:tcPr>
          <w:p w:rsidR="00B12324" w:rsidRPr="00700C81" w:rsidRDefault="00B12324" w:rsidP="00B12324">
            <w:pPr>
              <w:jc w:val="center"/>
              <w:rPr>
                <w:szCs w:val="24"/>
                <w:lang w:eastAsia="lt-LT"/>
              </w:rPr>
            </w:pPr>
            <w:r w:rsidRPr="00700C81">
              <w:rPr>
                <w:szCs w:val="24"/>
                <w:lang w:eastAsia="lt-LT"/>
              </w:rPr>
              <w:t>(Vardas ir pavardė)</w:t>
            </w:r>
          </w:p>
          <w:p w:rsidR="00B12324" w:rsidRPr="00700C81" w:rsidRDefault="00B12324" w:rsidP="00B12324">
            <w:pPr>
              <w:jc w:val="center"/>
              <w:rPr>
                <w:szCs w:val="24"/>
                <w:lang w:eastAsia="lt-LT"/>
              </w:rPr>
            </w:pPr>
          </w:p>
          <w:p w:rsidR="00B12324" w:rsidRPr="00700C81" w:rsidRDefault="00B12324" w:rsidP="00B12324">
            <w:pPr>
              <w:jc w:val="center"/>
              <w:rPr>
                <w:szCs w:val="24"/>
                <w:lang w:eastAsia="lt-LT"/>
              </w:rPr>
            </w:pPr>
          </w:p>
        </w:tc>
      </w:tr>
      <w:tr w:rsidR="00B12324" w:rsidRPr="00700C81" w:rsidTr="00B12324">
        <w:tc>
          <w:tcPr>
            <w:tcW w:w="3588" w:type="dxa"/>
            <w:tcMar>
              <w:top w:w="0" w:type="dxa"/>
              <w:left w:w="108" w:type="dxa"/>
              <w:bottom w:w="0" w:type="dxa"/>
              <w:right w:w="108" w:type="dxa"/>
            </w:tcMar>
            <w:hideMark/>
          </w:tcPr>
          <w:p w:rsidR="00B12324" w:rsidRPr="00700C81" w:rsidRDefault="00B12324" w:rsidP="00B12324">
            <w:pPr>
              <w:rPr>
                <w:szCs w:val="24"/>
                <w:lang w:eastAsia="lt-LT"/>
              </w:rPr>
            </w:pPr>
            <w:r w:rsidRPr="00700C81">
              <w:rPr>
                <w:szCs w:val="24"/>
                <w:lang w:eastAsia="lt-LT"/>
              </w:rPr>
              <w:t>Specialistai:</w:t>
            </w:r>
          </w:p>
        </w:tc>
        <w:tc>
          <w:tcPr>
            <w:tcW w:w="2160" w:type="dxa"/>
            <w:tcMar>
              <w:top w:w="0" w:type="dxa"/>
              <w:left w:w="108" w:type="dxa"/>
              <w:bottom w:w="0" w:type="dxa"/>
              <w:right w:w="108" w:type="dxa"/>
            </w:tcMar>
            <w:hideMark/>
          </w:tcPr>
          <w:p w:rsidR="00B12324" w:rsidRPr="00700C81" w:rsidRDefault="00B12324" w:rsidP="00B12324">
            <w:pPr>
              <w:jc w:val="center"/>
              <w:rPr>
                <w:szCs w:val="24"/>
                <w:lang w:eastAsia="lt-LT"/>
              </w:rPr>
            </w:pPr>
            <w:r w:rsidRPr="00700C81">
              <w:rPr>
                <w:szCs w:val="24"/>
                <w:lang w:eastAsia="lt-LT"/>
              </w:rPr>
              <w:t>(Parašas)</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szCs w:val="24"/>
                <w:lang w:eastAsia="lt-LT"/>
              </w:rPr>
              <w:t>(Parašas)</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szCs w:val="24"/>
                <w:lang w:eastAsia="lt-LT"/>
              </w:rPr>
              <w:t>(Parašas)</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szCs w:val="24"/>
                <w:lang w:eastAsia="lt-LT"/>
              </w:rPr>
              <w:t>(Parašas)</w:t>
            </w:r>
          </w:p>
        </w:tc>
        <w:tc>
          <w:tcPr>
            <w:tcW w:w="3891" w:type="dxa"/>
            <w:tcMar>
              <w:top w:w="0" w:type="dxa"/>
              <w:left w:w="108" w:type="dxa"/>
              <w:bottom w:w="0" w:type="dxa"/>
              <w:right w:w="108" w:type="dxa"/>
            </w:tcMar>
            <w:hideMark/>
          </w:tcPr>
          <w:p w:rsidR="00B12324" w:rsidRPr="00700C81" w:rsidRDefault="00B12324" w:rsidP="00B12324">
            <w:pPr>
              <w:jc w:val="center"/>
              <w:rPr>
                <w:szCs w:val="24"/>
                <w:lang w:eastAsia="lt-LT"/>
              </w:rPr>
            </w:pPr>
            <w:r w:rsidRPr="00700C81">
              <w:rPr>
                <w:szCs w:val="24"/>
                <w:lang w:eastAsia="lt-LT"/>
              </w:rPr>
              <w:t>(Vardas ir pavardė)</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szCs w:val="24"/>
                <w:lang w:eastAsia="lt-LT"/>
              </w:rPr>
              <w:t>(Vardas ir pavardė)</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szCs w:val="24"/>
                <w:lang w:eastAsia="lt-LT"/>
              </w:rPr>
              <w:t>(Vardas ir pavardė)</w:t>
            </w:r>
          </w:p>
          <w:p w:rsidR="00B12324" w:rsidRPr="00700C81" w:rsidRDefault="00B12324" w:rsidP="00B12324">
            <w:pPr>
              <w:ind w:firstLine="62"/>
              <w:jc w:val="center"/>
              <w:rPr>
                <w:szCs w:val="24"/>
                <w:lang w:eastAsia="lt-LT"/>
              </w:rPr>
            </w:pPr>
          </w:p>
          <w:p w:rsidR="00B12324" w:rsidRPr="00700C81" w:rsidRDefault="00B12324" w:rsidP="00B12324">
            <w:pPr>
              <w:jc w:val="center"/>
              <w:rPr>
                <w:szCs w:val="24"/>
                <w:lang w:eastAsia="lt-LT"/>
              </w:rPr>
            </w:pPr>
            <w:r w:rsidRPr="00700C81">
              <w:rPr>
                <w:szCs w:val="24"/>
                <w:lang w:eastAsia="lt-LT"/>
              </w:rPr>
              <w:t>(Vardas ir pavardė)</w:t>
            </w:r>
          </w:p>
        </w:tc>
      </w:tr>
    </w:tbl>
    <w:p w:rsidR="00B12324" w:rsidRPr="00700C81" w:rsidRDefault="00B12324" w:rsidP="00B12324">
      <w:pPr>
        <w:ind w:firstLine="62"/>
        <w:rPr>
          <w:szCs w:val="24"/>
          <w:lang w:eastAsia="lt-LT"/>
        </w:rPr>
      </w:pPr>
    </w:p>
    <w:tbl>
      <w:tblPr>
        <w:tblW w:w="98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3"/>
      </w:tblGrid>
      <w:tr w:rsidR="00B12324" w:rsidRPr="00700C81" w:rsidTr="00B12324">
        <w:tc>
          <w:tcPr>
            <w:tcW w:w="9893" w:type="dxa"/>
            <w:shd w:val="clear" w:color="auto" w:fill="D9D9D9" w:themeFill="background1" w:themeFillShade="D9"/>
          </w:tcPr>
          <w:p w:rsidR="00B12324" w:rsidRPr="00700C81" w:rsidRDefault="00B12324" w:rsidP="00B12324">
            <w:pPr>
              <w:ind w:firstLine="62"/>
              <w:jc w:val="both"/>
              <w:rPr>
                <w:b/>
                <w:bCs/>
                <w:szCs w:val="24"/>
                <w:lang w:eastAsia="lt-LT"/>
              </w:rPr>
            </w:pPr>
            <w:r w:rsidRPr="00700C81">
              <w:rPr>
                <w:b/>
                <w:bCs/>
                <w:szCs w:val="24"/>
                <w:lang w:eastAsia="lt-LT"/>
              </w:rPr>
              <w:t xml:space="preserve">SUPAŽINDINIMAS SU VERTINIMU IR TEIKIAMA IŠVADA </w:t>
            </w:r>
          </w:p>
        </w:tc>
      </w:tr>
      <w:tr w:rsidR="00B12324" w:rsidRPr="00700C81" w:rsidTr="00B12324">
        <w:tc>
          <w:tcPr>
            <w:tcW w:w="9893" w:type="dxa"/>
          </w:tcPr>
          <w:p w:rsidR="00B12324" w:rsidRPr="00700C81" w:rsidRDefault="00B12324" w:rsidP="00B12324">
            <w:pPr>
              <w:rPr>
                <w:szCs w:val="24"/>
                <w:lang w:eastAsia="lt-LT"/>
              </w:rPr>
            </w:pPr>
          </w:p>
          <w:p w:rsidR="00B12324" w:rsidRPr="00700C81" w:rsidRDefault="00B12324" w:rsidP="00B12324">
            <w:pPr>
              <w:rPr>
                <w:szCs w:val="24"/>
                <w:lang w:eastAsia="lt-LT"/>
              </w:rPr>
            </w:pPr>
            <w:r w:rsidRPr="00700C81">
              <w:rPr>
                <w:szCs w:val="24"/>
                <w:lang w:eastAsia="lt-LT"/>
              </w:rPr>
              <w:t>Susipažinau. Esu informuotas apie apeliacijos galimybes.</w:t>
            </w:r>
          </w:p>
          <w:p w:rsidR="00B12324" w:rsidRPr="00700C81" w:rsidRDefault="00B12324" w:rsidP="00B12324">
            <w:pPr>
              <w:rPr>
                <w:szCs w:val="24"/>
                <w:lang w:eastAsia="lt-LT"/>
              </w:rPr>
            </w:pPr>
          </w:p>
          <w:p w:rsidR="00B12324" w:rsidRPr="00700C81" w:rsidRDefault="00B12324" w:rsidP="00B12324">
            <w:pPr>
              <w:ind w:firstLine="930"/>
              <w:rPr>
                <w:szCs w:val="24"/>
                <w:lang w:eastAsia="lt-LT"/>
              </w:rPr>
            </w:pPr>
          </w:p>
          <w:p w:rsidR="00B12324" w:rsidRPr="00700C81" w:rsidRDefault="00B12324" w:rsidP="00B12324">
            <w:pPr>
              <w:rPr>
                <w:szCs w:val="24"/>
                <w:lang w:eastAsia="lt-LT"/>
              </w:rPr>
            </w:pPr>
            <w:r w:rsidRPr="00700C81">
              <w:rPr>
                <w:szCs w:val="24"/>
                <w:lang w:eastAsia="lt-LT"/>
              </w:rPr>
              <w:lastRenderedPageBreak/>
              <w:t>___________________________________________________________________</w:t>
            </w:r>
          </w:p>
          <w:p w:rsidR="00B12324" w:rsidRPr="00700C81" w:rsidRDefault="00B12324" w:rsidP="00B12324">
            <w:pPr>
              <w:rPr>
                <w:i/>
                <w:iCs/>
                <w:sz w:val="20"/>
                <w:lang w:eastAsia="lt-LT"/>
              </w:rPr>
            </w:pPr>
            <w:r w:rsidRPr="00700C81">
              <w:rPr>
                <w:i/>
                <w:iCs/>
                <w:sz w:val="20"/>
                <w:lang w:eastAsia="lt-LT"/>
              </w:rPr>
              <w:t>(vieno iš tėvų (globėjų, rūpintojų) arba pilnamečio mokinio parašas, vardas, pavardė, susipažinimo data)</w:t>
            </w:r>
          </w:p>
          <w:p w:rsidR="00B12324" w:rsidRPr="00700C81" w:rsidRDefault="00B12324" w:rsidP="00B12324">
            <w:pPr>
              <w:rPr>
                <w:kern w:val="2"/>
                <w:szCs w:val="24"/>
                <w:lang w:eastAsia="lt-LT"/>
              </w:rPr>
            </w:pPr>
          </w:p>
          <w:p w:rsidR="00B12324" w:rsidRPr="00700C81" w:rsidRDefault="00B12324" w:rsidP="00B12324">
            <w:pPr>
              <w:rPr>
                <w:b/>
                <w:bCs/>
                <w:i/>
                <w:iCs/>
                <w:kern w:val="2"/>
                <w:sz w:val="20"/>
                <w:lang w:eastAsia="lt-LT"/>
              </w:rPr>
            </w:pPr>
          </w:p>
          <w:p w:rsidR="00B12324" w:rsidRPr="00700C81" w:rsidRDefault="00B12324" w:rsidP="00B12324">
            <w:pPr>
              <w:rPr>
                <w:i/>
                <w:iCs/>
                <w:kern w:val="2"/>
                <w:sz w:val="20"/>
                <w:lang w:eastAsia="lt-LT"/>
              </w:rPr>
            </w:pPr>
            <w:r w:rsidRPr="00700C81">
              <w:rPr>
                <w:b/>
                <w:bCs/>
                <w:i/>
                <w:iCs/>
                <w:kern w:val="2"/>
                <w:sz w:val="20"/>
                <w:lang w:eastAsia="lt-LT"/>
              </w:rPr>
              <w:t>Pastaba.</w:t>
            </w:r>
            <w:r w:rsidRPr="00700C81">
              <w:rPr>
                <w:i/>
                <w:iCs/>
                <w:kern w:val="2"/>
                <w:sz w:val="20"/>
                <w:lang w:eastAsia="lt-LT"/>
              </w:rPr>
              <w:t xml:space="preserve"> Vaiko teisė – ugdytis pagal galias ir gebėjimus, gauti reikiamą švietimo pagalbą (Lietuvos Respublikos švietimo įstatymo 14 straipsnio 1 dalis).</w:t>
            </w:r>
          </w:p>
          <w:p w:rsidR="00B12324" w:rsidRPr="00700C81" w:rsidRDefault="00B12324" w:rsidP="00B12324">
            <w:pPr>
              <w:jc w:val="both"/>
              <w:rPr>
                <w:szCs w:val="24"/>
                <w:lang w:eastAsia="lt-LT"/>
              </w:rPr>
            </w:pPr>
          </w:p>
        </w:tc>
      </w:tr>
    </w:tbl>
    <w:p w:rsidR="00B12324" w:rsidRPr="00700C81" w:rsidRDefault="00B12324" w:rsidP="00B12324">
      <w:pPr>
        <w:rPr>
          <w:szCs w:val="24"/>
          <w:lang w:eastAsia="lt-LT"/>
        </w:rPr>
      </w:pPr>
    </w:p>
    <w:p w:rsidR="00B12324" w:rsidRPr="00700C81" w:rsidRDefault="00B12324" w:rsidP="00B12324">
      <w:pPr>
        <w:jc w:val="center"/>
        <w:rPr>
          <w:kern w:val="2"/>
        </w:rPr>
      </w:pPr>
      <w:r w:rsidRPr="00700C81">
        <w:rPr>
          <w:szCs w:val="24"/>
          <w:lang w:eastAsia="lt-LT"/>
        </w:rPr>
        <w:t>____________________________________________</w:t>
      </w:r>
    </w:p>
    <w:p w:rsidR="00B12324" w:rsidRPr="00700C81" w:rsidRDefault="00B12324" w:rsidP="00B12324"/>
    <w:p w:rsidR="00B12324" w:rsidRPr="00700C81" w:rsidRDefault="00B12324" w:rsidP="006F4350">
      <w:pPr>
        <w:pStyle w:val="Pagrindinistekstas"/>
        <w:spacing w:before="12"/>
        <w:rPr>
          <w:sz w:val="22"/>
        </w:rPr>
      </w:pPr>
    </w:p>
    <w:p w:rsidR="00B12324" w:rsidRPr="00700C81" w:rsidRDefault="00B12324" w:rsidP="00B12324">
      <w:pPr>
        <w:tabs>
          <w:tab w:val="left" w:pos="4305"/>
        </w:tabs>
        <w:jc w:val="center"/>
        <w:rPr>
          <w:sz w:val="24"/>
          <w:szCs w:val="24"/>
        </w:rPr>
      </w:pPr>
      <w:r w:rsidRPr="00700C81">
        <w:t>___________________</w:t>
      </w:r>
    </w:p>
    <w:sectPr w:rsidR="00B12324" w:rsidRPr="00700C81" w:rsidSect="00883077">
      <w:headerReference w:type="default" r:id="rId9"/>
      <w:footerReference w:type="default" r:id="rId10"/>
      <w:pgSz w:w="11910" w:h="16840"/>
      <w:pgMar w:top="1701" w:right="567" w:bottom="1134" w:left="1701" w:header="0" w:footer="6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C82" w:rsidRDefault="00047C82">
      <w:r>
        <w:separator/>
      </w:r>
    </w:p>
  </w:endnote>
  <w:endnote w:type="continuationSeparator" w:id="0">
    <w:p w:rsidR="00047C82" w:rsidRDefault="0004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jaVu Sans">
    <w:altName w:val="Arial"/>
    <w:charset w:val="00"/>
    <w:family w:val="swiss"/>
    <w:pitch w:val="variable"/>
  </w:font>
  <w:font w:name="Times New Roman">
    <w:panose1 w:val="02020603050405020304"/>
    <w:charset w:val="BA"/>
    <w:family w:val="roman"/>
    <w:pitch w:val="variable"/>
    <w:sig w:usb0="E0002EFF" w:usb1="C000785B" w:usb2="00000009" w:usb3="00000000" w:csb0="000001FF" w:csb1="00000000"/>
  </w:font>
  <w:font w:name="VL PGothic">
    <w:altName w:val="Arial"/>
    <w:charset w:val="00"/>
    <w:family w:val="swiss"/>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63" w:rsidRDefault="00FE0163">
    <w:pPr>
      <w:pStyle w:val="Pagrindinisteksta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63" w:rsidRDefault="00FE0163">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C82" w:rsidRDefault="00047C82">
      <w:r>
        <w:separator/>
      </w:r>
    </w:p>
  </w:footnote>
  <w:footnote w:type="continuationSeparator" w:id="0">
    <w:p w:rsidR="00047C82" w:rsidRDefault="0004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63" w:rsidRDefault="00FE0163">
    <w:pPr>
      <w:pStyle w:val="Pagrindinistekstas"/>
      <w:spacing w:line="14" w:lineRule="auto"/>
      <w:rPr>
        <w:sz w:val="20"/>
      </w:rPr>
    </w:pPr>
    <w:r>
      <w:rPr>
        <w:noProof/>
        <w:lang w:val="en-US"/>
      </w:rPr>
      <mc:AlternateContent>
        <mc:Choice Requires="wps">
          <w:drawing>
            <wp:anchor distT="0" distB="0" distL="0" distR="0" simplePos="0" relativeHeight="484370432" behindDoc="1" locked="0" layoutInCell="1" allowOverlap="1">
              <wp:simplePos x="0" y="0"/>
              <wp:positionH relativeFrom="page">
                <wp:posOffset>4064000</wp:posOffset>
              </wp:positionH>
              <wp:positionV relativeFrom="page">
                <wp:posOffset>347345</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E0163" w:rsidRDefault="00FE0163">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22481B">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20pt;margin-top:27.35pt;width:13pt;height:15.3pt;z-index:-189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pgEAAD4DAAAOAAAAZHJzL2Uyb0RvYy54bWysUl9v0zAQf0fiO1h+p05Gm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" filled="f" stroked="f">
              <v:path arrowok="t"/>
              <v:textbox inset="0,0,0,0">
                <w:txbxContent>
                  <w:p w:rsidR="00FE0163" w:rsidRDefault="00FE0163">
                    <w:pPr>
                      <w:pStyle w:val="Pagrindinistekstas"/>
                      <w:spacing w:before="10"/>
                      <w:ind w:left="60"/>
                    </w:pPr>
                    <w:r>
                      <w:rPr>
                        <w:spacing w:val="-10"/>
                      </w:rPr>
                      <w:fldChar w:fldCharType="begin"/>
                    </w:r>
                    <w:r>
                      <w:rPr>
                        <w:spacing w:val="-10"/>
                      </w:rPr>
                      <w:instrText xml:space="preserve"> PAGE </w:instrText>
                    </w:r>
                    <w:r>
                      <w:rPr>
                        <w:spacing w:val="-10"/>
                      </w:rPr>
                      <w:fldChar w:fldCharType="separate"/>
                    </w:r>
                    <w:r w:rsidR="0022481B">
                      <w:rPr>
                        <w:noProof/>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63" w:rsidRDefault="00FE0163">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7A0"/>
    <w:multiLevelType w:val="hybridMultilevel"/>
    <w:tmpl w:val="461AD88E"/>
    <w:lvl w:ilvl="0" w:tplc="7B1A33B8">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8D4E8992">
      <w:numFmt w:val="bullet"/>
      <w:lvlText w:val="•"/>
      <w:lvlJc w:val="left"/>
      <w:pPr>
        <w:ind w:left="1330" w:hanging="272"/>
      </w:pPr>
      <w:rPr>
        <w:rFonts w:hint="default"/>
        <w:lang w:val="lt-LT" w:eastAsia="en-US" w:bidi="ar-SA"/>
      </w:rPr>
    </w:lvl>
    <w:lvl w:ilvl="2" w:tplc="463E2E46">
      <w:numFmt w:val="bullet"/>
      <w:lvlText w:val="•"/>
      <w:lvlJc w:val="left"/>
      <w:pPr>
        <w:ind w:left="2281" w:hanging="272"/>
      </w:pPr>
      <w:rPr>
        <w:rFonts w:hint="default"/>
        <w:lang w:val="lt-LT" w:eastAsia="en-US" w:bidi="ar-SA"/>
      </w:rPr>
    </w:lvl>
    <w:lvl w:ilvl="3" w:tplc="8196F80E">
      <w:numFmt w:val="bullet"/>
      <w:lvlText w:val="•"/>
      <w:lvlJc w:val="left"/>
      <w:pPr>
        <w:ind w:left="3231" w:hanging="272"/>
      </w:pPr>
      <w:rPr>
        <w:rFonts w:hint="default"/>
        <w:lang w:val="lt-LT" w:eastAsia="en-US" w:bidi="ar-SA"/>
      </w:rPr>
    </w:lvl>
    <w:lvl w:ilvl="4" w:tplc="DA826068">
      <w:numFmt w:val="bullet"/>
      <w:lvlText w:val="•"/>
      <w:lvlJc w:val="left"/>
      <w:pPr>
        <w:ind w:left="4182" w:hanging="272"/>
      </w:pPr>
      <w:rPr>
        <w:rFonts w:hint="default"/>
        <w:lang w:val="lt-LT" w:eastAsia="en-US" w:bidi="ar-SA"/>
      </w:rPr>
    </w:lvl>
    <w:lvl w:ilvl="5" w:tplc="E5F80D94">
      <w:numFmt w:val="bullet"/>
      <w:lvlText w:val="•"/>
      <w:lvlJc w:val="left"/>
      <w:pPr>
        <w:ind w:left="5132" w:hanging="272"/>
      </w:pPr>
      <w:rPr>
        <w:rFonts w:hint="default"/>
        <w:lang w:val="lt-LT" w:eastAsia="en-US" w:bidi="ar-SA"/>
      </w:rPr>
    </w:lvl>
    <w:lvl w:ilvl="6" w:tplc="6C9E6278">
      <w:numFmt w:val="bullet"/>
      <w:lvlText w:val="•"/>
      <w:lvlJc w:val="left"/>
      <w:pPr>
        <w:ind w:left="6083" w:hanging="272"/>
      </w:pPr>
      <w:rPr>
        <w:rFonts w:hint="default"/>
        <w:lang w:val="lt-LT" w:eastAsia="en-US" w:bidi="ar-SA"/>
      </w:rPr>
    </w:lvl>
    <w:lvl w:ilvl="7" w:tplc="FD426DCA">
      <w:numFmt w:val="bullet"/>
      <w:lvlText w:val="•"/>
      <w:lvlJc w:val="left"/>
      <w:pPr>
        <w:ind w:left="7033" w:hanging="272"/>
      </w:pPr>
      <w:rPr>
        <w:rFonts w:hint="default"/>
        <w:lang w:val="lt-LT" w:eastAsia="en-US" w:bidi="ar-SA"/>
      </w:rPr>
    </w:lvl>
    <w:lvl w:ilvl="8" w:tplc="4DDEB330">
      <w:numFmt w:val="bullet"/>
      <w:lvlText w:val="•"/>
      <w:lvlJc w:val="left"/>
      <w:pPr>
        <w:ind w:left="7984" w:hanging="272"/>
      </w:pPr>
      <w:rPr>
        <w:rFonts w:hint="default"/>
        <w:lang w:val="lt-LT" w:eastAsia="en-US" w:bidi="ar-SA"/>
      </w:rPr>
    </w:lvl>
  </w:abstractNum>
  <w:abstractNum w:abstractNumId="1" w15:restartNumberingAfterBreak="0">
    <w:nsid w:val="0545606F"/>
    <w:multiLevelType w:val="hybridMultilevel"/>
    <w:tmpl w:val="94D887D8"/>
    <w:lvl w:ilvl="0" w:tplc="F5984F42">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E882842C">
      <w:numFmt w:val="bullet"/>
      <w:lvlText w:val="•"/>
      <w:lvlJc w:val="left"/>
      <w:pPr>
        <w:ind w:left="1304" w:hanging="272"/>
      </w:pPr>
      <w:rPr>
        <w:rFonts w:hint="default"/>
        <w:lang w:val="lt-LT" w:eastAsia="en-US" w:bidi="ar-SA"/>
      </w:rPr>
    </w:lvl>
    <w:lvl w:ilvl="2" w:tplc="E9F84E42">
      <w:numFmt w:val="bullet"/>
      <w:lvlText w:val="•"/>
      <w:lvlJc w:val="left"/>
      <w:pPr>
        <w:ind w:left="2229" w:hanging="272"/>
      </w:pPr>
      <w:rPr>
        <w:rFonts w:hint="default"/>
        <w:lang w:val="lt-LT" w:eastAsia="en-US" w:bidi="ar-SA"/>
      </w:rPr>
    </w:lvl>
    <w:lvl w:ilvl="3" w:tplc="D0FA8D80">
      <w:numFmt w:val="bullet"/>
      <w:lvlText w:val="•"/>
      <w:lvlJc w:val="left"/>
      <w:pPr>
        <w:ind w:left="3154" w:hanging="272"/>
      </w:pPr>
      <w:rPr>
        <w:rFonts w:hint="default"/>
        <w:lang w:val="lt-LT" w:eastAsia="en-US" w:bidi="ar-SA"/>
      </w:rPr>
    </w:lvl>
    <w:lvl w:ilvl="4" w:tplc="FFD05A08">
      <w:numFmt w:val="bullet"/>
      <w:lvlText w:val="•"/>
      <w:lvlJc w:val="left"/>
      <w:pPr>
        <w:ind w:left="4079" w:hanging="272"/>
      </w:pPr>
      <w:rPr>
        <w:rFonts w:hint="default"/>
        <w:lang w:val="lt-LT" w:eastAsia="en-US" w:bidi="ar-SA"/>
      </w:rPr>
    </w:lvl>
    <w:lvl w:ilvl="5" w:tplc="644A0B80">
      <w:numFmt w:val="bullet"/>
      <w:lvlText w:val="•"/>
      <w:lvlJc w:val="left"/>
      <w:pPr>
        <w:ind w:left="5004" w:hanging="272"/>
      </w:pPr>
      <w:rPr>
        <w:rFonts w:hint="default"/>
        <w:lang w:val="lt-LT" w:eastAsia="en-US" w:bidi="ar-SA"/>
      </w:rPr>
    </w:lvl>
    <w:lvl w:ilvl="6" w:tplc="A7282C32">
      <w:numFmt w:val="bullet"/>
      <w:lvlText w:val="•"/>
      <w:lvlJc w:val="left"/>
      <w:pPr>
        <w:ind w:left="5929" w:hanging="272"/>
      </w:pPr>
      <w:rPr>
        <w:rFonts w:hint="default"/>
        <w:lang w:val="lt-LT" w:eastAsia="en-US" w:bidi="ar-SA"/>
      </w:rPr>
    </w:lvl>
    <w:lvl w:ilvl="7" w:tplc="D37A6DA8">
      <w:numFmt w:val="bullet"/>
      <w:lvlText w:val="•"/>
      <w:lvlJc w:val="left"/>
      <w:pPr>
        <w:ind w:left="6854" w:hanging="272"/>
      </w:pPr>
      <w:rPr>
        <w:rFonts w:hint="default"/>
        <w:lang w:val="lt-LT" w:eastAsia="en-US" w:bidi="ar-SA"/>
      </w:rPr>
    </w:lvl>
    <w:lvl w:ilvl="8" w:tplc="433E2AE6">
      <w:numFmt w:val="bullet"/>
      <w:lvlText w:val="•"/>
      <w:lvlJc w:val="left"/>
      <w:pPr>
        <w:ind w:left="7779" w:hanging="272"/>
      </w:pPr>
      <w:rPr>
        <w:rFonts w:hint="default"/>
        <w:lang w:val="lt-LT" w:eastAsia="en-US" w:bidi="ar-SA"/>
      </w:rPr>
    </w:lvl>
  </w:abstractNum>
  <w:abstractNum w:abstractNumId="2" w15:restartNumberingAfterBreak="0">
    <w:nsid w:val="06021F24"/>
    <w:multiLevelType w:val="hybridMultilevel"/>
    <w:tmpl w:val="D15086DA"/>
    <w:lvl w:ilvl="0" w:tplc="FBE87ADE">
      <w:numFmt w:val="bullet"/>
      <w:lvlText w:val="☐"/>
      <w:lvlJc w:val="left"/>
      <w:pPr>
        <w:ind w:left="414" w:hanging="326"/>
      </w:pPr>
      <w:rPr>
        <w:rFonts w:ascii="VL PGothic" w:eastAsia="VL PGothic" w:hAnsi="VL PGothic" w:cs="VL PGothic" w:hint="default"/>
        <w:b w:val="0"/>
        <w:bCs w:val="0"/>
        <w:i w:val="0"/>
        <w:iCs w:val="0"/>
        <w:spacing w:val="0"/>
        <w:w w:val="86"/>
        <w:sz w:val="24"/>
        <w:szCs w:val="24"/>
        <w:lang w:val="lt-LT" w:eastAsia="en-US" w:bidi="ar-SA"/>
      </w:rPr>
    </w:lvl>
    <w:lvl w:ilvl="1" w:tplc="F28EEE74">
      <w:numFmt w:val="bullet"/>
      <w:lvlText w:val="•"/>
      <w:lvlJc w:val="left"/>
      <w:pPr>
        <w:ind w:left="1340" w:hanging="326"/>
      </w:pPr>
      <w:rPr>
        <w:rFonts w:hint="default"/>
        <w:lang w:val="lt-LT" w:eastAsia="en-US" w:bidi="ar-SA"/>
      </w:rPr>
    </w:lvl>
    <w:lvl w:ilvl="2" w:tplc="80887742">
      <w:numFmt w:val="bullet"/>
      <w:lvlText w:val="•"/>
      <w:lvlJc w:val="left"/>
      <w:pPr>
        <w:ind w:left="2261" w:hanging="326"/>
      </w:pPr>
      <w:rPr>
        <w:rFonts w:hint="default"/>
        <w:lang w:val="lt-LT" w:eastAsia="en-US" w:bidi="ar-SA"/>
      </w:rPr>
    </w:lvl>
    <w:lvl w:ilvl="3" w:tplc="BE740D00">
      <w:numFmt w:val="bullet"/>
      <w:lvlText w:val="•"/>
      <w:lvlJc w:val="left"/>
      <w:pPr>
        <w:ind w:left="3182" w:hanging="326"/>
      </w:pPr>
      <w:rPr>
        <w:rFonts w:hint="default"/>
        <w:lang w:val="lt-LT" w:eastAsia="en-US" w:bidi="ar-SA"/>
      </w:rPr>
    </w:lvl>
    <w:lvl w:ilvl="4" w:tplc="171AC55C">
      <w:numFmt w:val="bullet"/>
      <w:lvlText w:val="•"/>
      <w:lvlJc w:val="left"/>
      <w:pPr>
        <w:ind w:left="4103" w:hanging="326"/>
      </w:pPr>
      <w:rPr>
        <w:rFonts w:hint="default"/>
        <w:lang w:val="lt-LT" w:eastAsia="en-US" w:bidi="ar-SA"/>
      </w:rPr>
    </w:lvl>
    <w:lvl w:ilvl="5" w:tplc="E65AA7B0">
      <w:numFmt w:val="bullet"/>
      <w:lvlText w:val="•"/>
      <w:lvlJc w:val="left"/>
      <w:pPr>
        <w:ind w:left="5024" w:hanging="326"/>
      </w:pPr>
      <w:rPr>
        <w:rFonts w:hint="default"/>
        <w:lang w:val="lt-LT" w:eastAsia="en-US" w:bidi="ar-SA"/>
      </w:rPr>
    </w:lvl>
    <w:lvl w:ilvl="6" w:tplc="BEBE35C6">
      <w:numFmt w:val="bullet"/>
      <w:lvlText w:val="•"/>
      <w:lvlJc w:val="left"/>
      <w:pPr>
        <w:ind w:left="5945" w:hanging="326"/>
      </w:pPr>
      <w:rPr>
        <w:rFonts w:hint="default"/>
        <w:lang w:val="lt-LT" w:eastAsia="en-US" w:bidi="ar-SA"/>
      </w:rPr>
    </w:lvl>
    <w:lvl w:ilvl="7" w:tplc="7F683760">
      <w:numFmt w:val="bullet"/>
      <w:lvlText w:val="•"/>
      <w:lvlJc w:val="left"/>
      <w:pPr>
        <w:ind w:left="6866" w:hanging="326"/>
      </w:pPr>
      <w:rPr>
        <w:rFonts w:hint="default"/>
        <w:lang w:val="lt-LT" w:eastAsia="en-US" w:bidi="ar-SA"/>
      </w:rPr>
    </w:lvl>
    <w:lvl w:ilvl="8" w:tplc="AC06CCEE">
      <w:numFmt w:val="bullet"/>
      <w:lvlText w:val="•"/>
      <w:lvlJc w:val="left"/>
      <w:pPr>
        <w:ind w:left="7787" w:hanging="326"/>
      </w:pPr>
      <w:rPr>
        <w:rFonts w:hint="default"/>
        <w:lang w:val="lt-LT" w:eastAsia="en-US" w:bidi="ar-SA"/>
      </w:rPr>
    </w:lvl>
  </w:abstractNum>
  <w:abstractNum w:abstractNumId="3" w15:restartNumberingAfterBreak="0">
    <w:nsid w:val="0A3F4BAB"/>
    <w:multiLevelType w:val="hybridMultilevel"/>
    <w:tmpl w:val="2A9AD638"/>
    <w:lvl w:ilvl="0" w:tplc="B130F8F6">
      <w:numFmt w:val="bullet"/>
      <w:lvlText w:val="☐"/>
      <w:lvlJc w:val="left"/>
      <w:pPr>
        <w:ind w:left="414" w:hanging="326"/>
      </w:pPr>
      <w:rPr>
        <w:rFonts w:ascii="VL PGothic" w:eastAsia="VL PGothic" w:hAnsi="VL PGothic" w:cs="VL PGothic" w:hint="default"/>
        <w:b w:val="0"/>
        <w:bCs w:val="0"/>
        <w:i w:val="0"/>
        <w:iCs w:val="0"/>
        <w:spacing w:val="0"/>
        <w:w w:val="86"/>
        <w:sz w:val="24"/>
        <w:szCs w:val="24"/>
        <w:lang w:val="lt-LT" w:eastAsia="en-US" w:bidi="ar-SA"/>
      </w:rPr>
    </w:lvl>
    <w:lvl w:ilvl="1" w:tplc="9E024A32">
      <w:numFmt w:val="bullet"/>
      <w:lvlText w:val="•"/>
      <w:lvlJc w:val="left"/>
      <w:pPr>
        <w:ind w:left="1340" w:hanging="326"/>
      </w:pPr>
      <w:rPr>
        <w:rFonts w:hint="default"/>
        <w:lang w:val="lt-LT" w:eastAsia="en-US" w:bidi="ar-SA"/>
      </w:rPr>
    </w:lvl>
    <w:lvl w:ilvl="2" w:tplc="CE52B77C">
      <w:numFmt w:val="bullet"/>
      <w:lvlText w:val="•"/>
      <w:lvlJc w:val="left"/>
      <w:pPr>
        <w:ind w:left="2261" w:hanging="326"/>
      </w:pPr>
      <w:rPr>
        <w:rFonts w:hint="default"/>
        <w:lang w:val="lt-LT" w:eastAsia="en-US" w:bidi="ar-SA"/>
      </w:rPr>
    </w:lvl>
    <w:lvl w:ilvl="3" w:tplc="94DA1536">
      <w:numFmt w:val="bullet"/>
      <w:lvlText w:val="•"/>
      <w:lvlJc w:val="left"/>
      <w:pPr>
        <w:ind w:left="3182" w:hanging="326"/>
      </w:pPr>
      <w:rPr>
        <w:rFonts w:hint="default"/>
        <w:lang w:val="lt-LT" w:eastAsia="en-US" w:bidi="ar-SA"/>
      </w:rPr>
    </w:lvl>
    <w:lvl w:ilvl="4" w:tplc="2B96919E">
      <w:numFmt w:val="bullet"/>
      <w:lvlText w:val="•"/>
      <w:lvlJc w:val="left"/>
      <w:pPr>
        <w:ind w:left="4103" w:hanging="326"/>
      </w:pPr>
      <w:rPr>
        <w:rFonts w:hint="default"/>
        <w:lang w:val="lt-LT" w:eastAsia="en-US" w:bidi="ar-SA"/>
      </w:rPr>
    </w:lvl>
    <w:lvl w:ilvl="5" w:tplc="DEFAD62E">
      <w:numFmt w:val="bullet"/>
      <w:lvlText w:val="•"/>
      <w:lvlJc w:val="left"/>
      <w:pPr>
        <w:ind w:left="5024" w:hanging="326"/>
      </w:pPr>
      <w:rPr>
        <w:rFonts w:hint="default"/>
        <w:lang w:val="lt-LT" w:eastAsia="en-US" w:bidi="ar-SA"/>
      </w:rPr>
    </w:lvl>
    <w:lvl w:ilvl="6" w:tplc="1ECA8EDE">
      <w:numFmt w:val="bullet"/>
      <w:lvlText w:val="•"/>
      <w:lvlJc w:val="left"/>
      <w:pPr>
        <w:ind w:left="5945" w:hanging="326"/>
      </w:pPr>
      <w:rPr>
        <w:rFonts w:hint="default"/>
        <w:lang w:val="lt-LT" w:eastAsia="en-US" w:bidi="ar-SA"/>
      </w:rPr>
    </w:lvl>
    <w:lvl w:ilvl="7" w:tplc="787A610A">
      <w:numFmt w:val="bullet"/>
      <w:lvlText w:val="•"/>
      <w:lvlJc w:val="left"/>
      <w:pPr>
        <w:ind w:left="6866" w:hanging="326"/>
      </w:pPr>
      <w:rPr>
        <w:rFonts w:hint="default"/>
        <w:lang w:val="lt-LT" w:eastAsia="en-US" w:bidi="ar-SA"/>
      </w:rPr>
    </w:lvl>
    <w:lvl w:ilvl="8" w:tplc="1A9647CE">
      <w:numFmt w:val="bullet"/>
      <w:lvlText w:val="•"/>
      <w:lvlJc w:val="left"/>
      <w:pPr>
        <w:ind w:left="7787" w:hanging="326"/>
      </w:pPr>
      <w:rPr>
        <w:rFonts w:hint="default"/>
        <w:lang w:val="lt-LT" w:eastAsia="en-US" w:bidi="ar-SA"/>
      </w:rPr>
    </w:lvl>
  </w:abstractNum>
  <w:abstractNum w:abstractNumId="4" w15:restartNumberingAfterBreak="0">
    <w:nsid w:val="0BD35815"/>
    <w:multiLevelType w:val="hybridMultilevel"/>
    <w:tmpl w:val="D62E5944"/>
    <w:lvl w:ilvl="0" w:tplc="EC065BB8">
      <w:numFmt w:val="bullet"/>
      <w:lvlText w:val="☐"/>
      <w:lvlJc w:val="left"/>
      <w:pPr>
        <w:ind w:left="414" w:hanging="267"/>
      </w:pPr>
      <w:rPr>
        <w:rFonts w:ascii="VL PGothic" w:eastAsia="VL PGothic" w:hAnsi="VL PGothic" w:cs="VL PGothic" w:hint="default"/>
        <w:spacing w:val="0"/>
        <w:w w:val="86"/>
        <w:lang w:val="lt-LT" w:eastAsia="en-US" w:bidi="ar-SA"/>
      </w:rPr>
    </w:lvl>
    <w:lvl w:ilvl="1" w:tplc="3CACE1B0">
      <w:numFmt w:val="bullet"/>
      <w:lvlText w:val="•"/>
      <w:lvlJc w:val="left"/>
      <w:pPr>
        <w:ind w:left="1340" w:hanging="267"/>
      </w:pPr>
      <w:rPr>
        <w:rFonts w:hint="default"/>
        <w:lang w:val="lt-LT" w:eastAsia="en-US" w:bidi="ar-SA"/>
      </w:rPr>
    </w:lvl>
    <w:lvl w:ilvl="2" w:tplc="DC64936C">
      <w:numFmt w:val="bullet"/>
      <w:lvlText w:val="•"/>
      <w:lvlJc w:val="left"/>
      <w:pPr>
        <w:ind w:left="2261" w:hanging="267"/>
      </w:pPr>
      <w:rPr>
        <w:rFonts w:hint="default"/>
        <w:lang w:val="lt-LT" w:eastAsia="en-US" w:bidi="ar-SA"/>
      </w:rPr>
    </w:lvl>
    <w:lvl w:ilvl="3" w:tplc="19A4F916">
      <w:numFmt w:val="bullet"/>
      <w:lvlText w:val="•"/>
      <w:lvlJc w:val="left"/>
      <w:pPr>
        <w:ind w:left="3182" w:hanging="267"/>
      </w:pPr>
      <w:rPr>
        <w:rFonts w:hint="default"/>
        <w:lang w:val="lt-LT" w:eastAsia="en-US" w:bidi="ar-SA"/>
      </w:rPr>
    </w:lvl>
    <w:lvl w:ilvl="4" w:tplc="47469714">
      <w:numFmt w:val="bullet"/>
      <w:lvlText w:val="•"/>
      <w:lvlJc w:val="left"/>
      <w:pPr>
        <w:ind w:left="4103" w:hanging="267"/>
      </w:pPr>
      <w:rPr>
        <w:rFonts w:hint="default"/>
        <w:lang w:val="lt-LT" w:eastAsia="en-US" w:bidi="ar-SA"/>
      </w:rPr>
    </w:lvl>
    <w:lvl w:ilvl="5" w:tplc="43D80888">
      <w:numFmt w:val="bullet"/>
      <w:lvlText w:val="•"/>
      <w:lvlJc w:val="left"/>
      <w:pPr>
        <w:ind w:left="5024" w:hanging="267"/>
      </w:pPr>
      <w:rPr>
        <w:rFonts w:hint="default"/>
        <w:lang w:val="lt-LT" w:eastAsia="en-US" w:bidi="ar-SA"/>
      </w:rPr>
    </w:lvl>
    <w:lvl w:ilvl="6" w:tplc="CC7669D8">
      <w:numFmt w:val="bullet"/>
      <w:lvlText w:val="•"/>
      <w:lvlJc w:val="left"/>
      <w:pPr>
        <w:ind w:left="5945" w:hanging="267"/>
      </w:pPr>
      <w:rPr>
        <w:rFonts w:hint="default"/>
        <w:lang w:val="lt-LT" w:eastAsia="en-US" w:bidi="ar-SA"/>
      </w:rPr>
    </w:lvl>
    <w:lvl w:ilvl="7" w:tplc="E5A8FC74">
      <w:numFmt w:val="bullet"/>
      <w:lvlText w:val="•"/>
      <w:lvlJc w:val="left"/>
      <w:pPr>
        <w:ind w:left="6866" w:hanging="267"/>
      </w:pPr>
      <w:rPr>
        <w:rFonts w:hint="default"/>
        <w:lang w:val="lt-LT" w:eastAsia="en-US" w:bidi="ar-SA"/>
      </w:rPr>
    </w:lvl>
    <w:lvl w:ilvl="8" w:tplc="9EF22418">
      <w:numFmt w:val="bullet"/>
      <w:lvlText w:val="•"/>
      <w:lvlJc w:val="left"/>
      <w:pPr>
        <w:ind w:left="7787" w:hanging="267"/>
      </w:pPr>
      <w:rPr>
        <w:rFonts w:hint="default"/>
        <w:lang w:val="lt-LT" w:eastAsia="en-US" w:bidi="ar-SA"/>
      </w:rPr>
    </w:lvl>
  </w:abstractNum>
  <w:abstractNum w:abstractNumId="5" w15:restartNumberingAfterBreak="0">
    <w:nsid w:val="0C9A1AD5"/>
    <w:multiLevelType w:val="hybridMultilevel"/>
    <w:tmpl w:val="1878F61A"/>
    <w:lvl w:ilvl="0" w:tplc="DC506318">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F02EA192">
      <w:numFmt w:val="bullet"/>
      <w:lvlText w:val="•"/>
      <w:lvlJc w:val="left"/>
      <w:pPr>
        <w:ind w:left="1366" w:hanging="267"/>
      </w:pPr>
      <w:rPr>
        <w:rFonts w:hint="default"/>
        <w:lang w:val="lt-LT" w:eastAsia="en-US" w:bidi="ar-SA"/>
      </w:rPr>
    </w:lvl>
    <w:lvl w:ilvl="2" w:tplc="D2A0D2D0">
      <w:numFmt w:val="bullet"/>
      <w:lvlText w:val="•"/>
      <w:lvlJc w:val="left"/>
      <w:pPr>
        <w:ind w:left="2313" w:hanging="267"/>
      </w:pPr>
      <w:rPr>
        <w:rFonts w:hint="default"/>
        <w:lang w:val="lt-LT" w:eastAsia="en-US" w:bidi="ar-SA"/>
      </w:rPr>
    </w:lvl>
    <w:lvl w:ilvl="3" w:tplc="00C842DE">
      <w:numFmt w:val="bullet"/>
      <w:lvlText w:val="•"/>
      <w:lvlJc w:val="left"/>
      <w:pPr>
        <w:ind w:left="3259" w:hanging="267"/>
      </w:pPr>
      <w:rPr>
        <w:rFonts w:hint="default"/>
        <w:lang w:val="lt-LT" w:eastAsia="en-US" w:bidi="ar-SA"/>
      </w:rPr>
    </w:lvl>
    <w:lvl w:ilvl="4" w:tplc="D026D57A">
      <w:numFmt w:val="bullet"/>
      <w:lvlText w:val="•"/>
      <w:lvlJc w:val="left"/>
      <w:pPr>
        <w:ind w:left="4206" w:hanging="267"/>
      </w:pPr>
      <w:rPr>
        <w:rFonts w:hint="default"/>
        <w:lang w:val="lt-LT" w:eastAsia="en-US" w:bidi="ar-SA"/>
      </w:rPr>
    </w:lvl>
    <w:lvl w:ilvl="5" w:tplc="5D9C91E2">
      <w:numFmt w:val="bullet"/>
      <w:lvlText w:val="•"/>
      <w:lvlJc w:val="left"/>
      <w:pPr>
        <w:ind w:left="5152" w:hanging="267"/>
      </w:pPr>
      <w:rPr>
        <w:rFonts w:hint="default"/>
        <w:lang w:val="lt-LT" w:eastAsia="en-US" w:bidi="ar-SA"/>
      </w:rPr>
    </w:lvl>
    <w:lvl w:ilvl="6" w:tplc="3126D652">
      <w:numFmt w:val="bullet"/>
      <w:lvlText w:val="•"/>
      <w:lvlJc w:val="left"/>
      <w:pPr>
        <w:ind w:left="6099" w:hanging="267"/>
      </w:pPr>
      <w:rPr>
        <w:rFonts w:hint="default"/>
        <w:lang w:val="lt-LT" w:eastAsia="en-US" w:bidi="ar-SA"/>
      </w:rPr>
    </w:lvl>
    <w:lvl w:ilvl="7" w:tplc="904C4D9A">
      <w:numFmt w:val="bullet"/>
      <w:lvlText w:val="•"/>
      <w:lvlJc w:val="left"/>
      <w:pPr>
        <w:ind w:left="7045" w:hanging="267"/>
      </w:pPr>
      <w:rPr>
        <w:rFonts w:hint="default"/>
        <w:lang w:val="lt-LT" w:eastAsia="en-US" w:bidi="ar-SA"/>
      </w:rPr>
    </w:lvl>
    <w:lvl w:ilvl="8" w:tplc="5B66C6D6">
      <w:numFmt w:val="bullet"/>
      <w:lvlText w:val="•"/>
      <w:lvlJc w:val="left"/>
      <w:pPr>
        <w:ind w:left="7992" w:hanging="267"/>
      </w:pPr>
      <w:rPr>
        <w:rFonts w:hint="default"/>
        <w:lang w:val="lt-LT" w:eastAsia="en-US" w:bidi="ar-SA"/>
      </w:rPr>
    </w:lvl>
  </w:abstractNum>
  <w:abstractNum w:abstractNumId="6" w15:restartNumberingAfterBreak="0">
    <w:nsid w:val="10857577"/>
    <w:multiLevelType w:val="hybridMultilevel"/>
    <w:tmpl w:val="692C2CA8"/>
    <w:lvl w:ilvl="0" w:tplc="75A4AA56">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4DEA75B8">
      <w:numFmt w:val="bullet"/>
      <w:lvlText w:val="•"/>
      <w:lvlJc w:val="left"/>
      <w:pPr>
        <w:ind w:left="1340" w:hanging="267"/>
      </w:pPr>
      <w:rPr>
        <w:rFonts w:hint="default"/>
        <w:lang w:val="lt-LT" w:eastAsia="en-US" w:bidi="ar-SA"/>
      </w:rPr>
    </w:lvl>
    <w:lvl w:ilvl="2" w:tplc="9B4C5C00">
      <w:numFmt w:val="bullet"/>
      <w:lvlText w:val="•"/>
      <w:lvlJc w:val="left"/>
      <w:pPr>
        <w:ind w:left="2261" w:hanging="267"/>
      </w:pPr>
      <w:rPr>
        <w:rFonts w:hint="default"/>
        <w:lang w:val="lt-LT" w:eastAsia="en-US" w:bidi="ar-SA"/>
      </w:rPr>
    </w:lvl>
    <w:lvl w:ilvl="3" w:tplc="0A0E3EC8">
      <w:numFmt w:val="bullet"/>
      <w:lvlText w:val="•"/>
      <w:lvlJc w:val="left"/>
      <w:pPr>
        <w:ind w:left="3182" w:hanging="267"/>
      </w:pPr>
      <w:rPr>
        <w:rFonts w:hint="default"/>
        <w:lang w:val="lt-LT" w:eastAsia="en-US" w:bidi="ar-SA"/>
      </w:rPr>
    </w:lvl>
    <w:lvl w:ilvl="4" w:tplc="E684D1B4">
      <w:numFmt w:val="bullet"/>
      <w:lvlText w:val="•"/>
      <w:lvlJc w:val="left"/>
      <w:pPr>
        <w:ind w:left="4103" w:hanging="267"/>
      </w:pPr>
      <w:rPr>
        <w:rFonts w:hint="default"/>
        <w:lang w:val="lt-LT" w:eastAsia="en-US" w:bidi="ar-SA"/>
      </w:rPr>
    </w:lvl>
    <w:lvl w:ilvl="5" w:tplc="A71A1304">
      <w:numFmt w:val="bullet"/>
      <w:lvlText w:val="•"/>
      <w:lvlJc w:val="left"/>
      <w:pPr>
        <w:ind w:left="5024" w:hanging="267"/>
      </w:pPr>
      <w:rPr>
        <w:rFonts w:hint="default"/>
        <w:lang w:val="lt-LT" w:eastAsia="en-US" w:bidi="ar-SA"/>
      </w:rPr>
    </w:lvl>
    <w:lvl w:ilvl="6" w:tplc="DF7E8FD8">
      <w:numFmt w:val="bullet"/>
      <w:lvlText w:val="•"/>
      <w:lvlJc w:val="left"/>
      <w:pPr>
        <w:ind w:left="5945" w:hanging="267"/>
      </w:pPr>
      <w:rPr>
        <w:rFonts w:hint="default"/>
        <w:lang w:val="lt-LT" w:eastAsia="en-US" w:bidi="ar-SA"/>
      </w:rPr>
    </w:lvl>
    <w:lvl w:ilvl="7" w:tplc="C256F82E">
      <w:numFmt w:val="bullet"/>
      <w:lvlText w:val="•"/>
      <w:lvlJc w:val="left"/>
      <w:pPr>
        <w:ind w:left="6866" w:hanging="267"/>
      </w:pPr>
      <w:rPr>
        <w:rFonts w:hint="default"/>
        <w:lang w:val="lt-LT" w:eastAsia="en-US" w:bidi="ar-SA"/>
      </w:rPr>
    </w:lvl>
    <w:lvl w:ilvl="8" w:tplc="C5281434">
      <w:numFmt w:val="bullet"/>
      <w:lvlText w:val="•"/>
      <w:lvlJc w:val="left"/>
      <w:pPr>
        <w:ind w:left="7787" w:hanging="267"/>
      </w:pPr>
      <w:rPr>
        <w:rFonts w:hint="default"/>
        <w:lang w:val="lt-LT" w:eastAsia="en-US" w:bidi="ar-SA"/>
      </w:rPr>
    </w:lvl>
  </w:abstractNum>
  <w:abstractNum w:abstractNumId="7" w15:restartNumberingAfterBreak="0">
    <w:nsid w:val="126F5BBB"/>
    <w:multiLevelType w:val="hybridMultilevel"/>
    <w:tmpl w:val="E6746F74"/>
    <w:lvl w:ilvl="0" w:tplc="592EB9B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F38C2"/>
    <w:multiLevelType w:val="hybridMultilevel"/>
    <w:tmpl w:val="40A8F7D8"/>
    <w:lvl w:ilvl="0" w:tplc="C4D0E300">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1F2C5798">
      <w:numFmt w:val="bullet"/>
      <w:lvlText w:val="•"/>
      <w:lvlJc w:val="left"/>
      <w:pPr>
        <w:ind w:left="1330" w:hanging="272"/>
      </w:pPr>
      <w:rPr>
        <w:rFonts w:hint="default"/>
        <w:lang w:val="lt-LT" w:eastAsia="en-US" w:bidi="ar-SA"/>
      </w:rPr>
    </w:lvl>
    <w:lvl w:ilvl="2" w:tplc="DCF4FC78">
      <w:numFmt w:val="bullet"/>
      <w:lvlText w:val="•"/>
      <w:lvlJc w:val="left"/>
      <w:pPr>
        <w:ind w:left="2281" w:hanging="272"/>
      </w:pPr>
      <w:rPr>
        <w:rFonts w:hint="default"/>
        <w:lang w:val="lt-LT" w:eastAsia="en-US" w:bidi="ar-SA"/>
      </w:rPr>
    </w:lvl>
    <w:lvl w:ilvl="3" w:tplc="40E895F4">
      <w:numFmt w:val="bullet"/>
      <w:lvlText w:val="•"/>
      <w:lvlJc w:val="left"/>
      <w:pPr>
        <w:ind w:left="3231" w:hanging="272"/>
      </w:pPr>
      <w:rPr>
        <w:rFonts w:hint="default"/>
        <w:lang w:val="lt-LT" w:eastAsia="en-US" w:bidi="ar-SA"/>
      </w:rPr>
    </w:lvl>
    <w:lvl w:ilvl="4" w:tplc="1E5AD1D0">
      <w:numFmt w:val="bullet"/>
      <w:lvlText w:val="•"/>
      <w:lvlJc w:val="left"/>
      <w:pPr>
        <w:ind w:left="4182" w:hanging="272"/>
      </w:pPr>
      <w:rPr>
        <w:rFonts w:hint="default"/>
        <w:lang w:val="lt-LT" w:eastAsia="en-US" w:bidi="ar-SA"/>
      </w:rPr>
    </w:lvl>
    <w:lvl w:ilvl="5" w:tplc="9B383C0E">
      <w:numFmt w:val="bullet"/>
      <w:lvlText w:val="•"/>
      <w:lvlJc w:val="left"/>
      <w:pPr>
        <w:ind w:left="5132" w:hanging="272"/>
      </w:pPr>
      <w:rPr>
        <w:rFonts w:hint="default"/>
        <w:lang w:val="lt-LT" w:eastAsia="en-US" w:bidi="ar-SA"/>
      </w:rPr>
    </w:lvl>
    <w:lvl w:ilvl="6" w:tplc="5C8007C4">
      <w:numFmt w:val="bullet"/>
      <w:lvlText w:val="•"/>
      <w:lvlJc w:val="left"/>
      <w:pPr>
        <w:ind w:left="6083" w:hanging="272"/>
      </w:pPr>
      <w:rPr>
        <w:rFonts w:hint="default"/>
        <w:lang w:val="lt-LT" w:eastAsia="en-US" w:bidi="ar-SA"/>
      </w:rPr>
    </w:lvl>
    <w:lvl w:ilvl="7" w:tplc="67580B84">
      <w:numFmt w:val="bullet"/>
      <w:lvlText w:val="•"/>
      <w:lvlJc w:val="left"/>
      <w:pPr>
        <w:ind w:left="7033" w:hanging="272"/>
      </w:pPr>
      <w:rPr>
        <w:rFonts w:hint="default"/>
        <w:lang w:val="lt-LT" w:eastAsia="en-US" w:bidi="ar-SA"/>
      </w:rPr>
    </w:lvl>
    <w:lvl w:ilvl="8" w:tplc="1F66E250">
      <w:numFmt w:val="bullet"/>
      <w:lvlText w:val="•"/>
      <w:lvlJc w:val="left"/>
      <w:pPr>
        <w:ind w:left="7984" w:hanging="272"/>
      </w:pPr>
      <w:rPr>
        <w:rFonts w:hint="default"/>
        <w:lang w:val="lt-LT" w:eastAsia="en-US" w:bidi="ar-SA"/>
      </w:rPr>
    </w:lvl>
  </w:abstractNum>
  <w:abstractNum w:abstractNumId="9" w15:restartNumberingAfterBreak="0">
    <w:nsid w:val="20F63E50"/>
    <w:multiLevelType w:val="hybridMultilevel"/>
    <w:tmpl w:val="ACA23886"/>
    <w:lvl w:ilvl="0" w:tplc="BABAF652">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377C1CA6">
      <w:numFmt w:val="bullet"/>
      <w:lvlText w:val="•"/>
      <w:lvlJc w:val="left"/>
      <w:pPr>
        <w:ind w:left="1330" w:hanging="272"/>
      </w:pPr>
      <w:rPr>
        <w:rFonts w:hint="default"/>
        <w:lang w:val="lt-LT" w:eastAsia="en-US" w:bidi="ar-SA"/>
      </w:rPr>
    </w:lvl>
    <w:lvl w:ilvl="2" w:tplc="51FA56B6">
      <w:numFmt w:val="bullet"/>
      <w:lvlText w:val="•"/>
      <w:lvlJc w:val="left"/>
      <w:pPr>
        <w:ind w:left="2281" w:hanging="272"/>
      </w:pPr>
      <w:rPr>
        <w:rFonts w:hint="default"/>
        <w:lang w:val="lt-LT" w:eastAsia="en-US" w:bidi="ar-SA"/>
      </w:rPr>
    </w:lvl>
    <w:lvl w:ilvl="3" w:tplc="F0CED7DE">
      <w:numFmt w:val="bullet"/>
      <w:lvlText w:val="•"/>
      <w:lvlJc w:val="left"/>
      <w:pPr>
        <w:ind w:left="3231" w:hanging="272"/>
      </w:pPr>
      <w:rPr>
        <w:rFonts w:hint="default"/>
        <w:lang w:val="lt-LT" w:eastAsia="en-US" w:bidi="ar-SA"/>
      </w:rPr>
    </w:lvl>
    <w:lvl w:ilvl="4" w:tplc="DB0AB89C">
      <w:numFmt w:val="bullet"/>
      <w:lvlText w:val="•"/>
      <w:lvlJc w:val="left"/>
      <w:pPr>
        <w:ind w:left="4182" w:hanging="272"/>
      </w:pPr>
      <w:rPr>
        <w:rFonts w:hint="default"/>
        <w:lang w:val="lt-LT" w:eastAsia="en-US" w:bidi="ar-SA"/>
      </w:rPr>
    </w:lvl>
    <w:lvl w:ilvl="5" w:tplc="B41E7FD8">
      <w:numFmt w:val="bullet"/>
      <w:lvlText w:val="•"/>
      <w:lvlJc w:val="left"/>
      <w:pPr>
        <w:ind w:left="5132" w:hanging="272"/>
      </w:pPr>
      <w:rPr>
        <w:rFonts w:hint="default"/>
        <w:lang w:val="lt-LT" w:eastAsia="en-US" w:bidi="ar-SA"/>
      </w:rPr>
    </w:lvl>
    <w:lvl w:ilvl="6" w:tplc="0D1AD940">
      <w:numFmt w:val="bullet"/>
      <w:lvlText w:val="•"/>
      <w:lvlJc w:val="left"/>
      <w:pPr>
        <w:ind w:left="6083" w:hanging="272"/>
      </w:pPr>
      <w:rPr>
        <w:rFonts w:hint="default"/>
        <w:lang w:val="lt-LT" w:eastAsia="en-US" w:bidi="ar-SA"/>
      </w:rPr>
    </w:lvl>
    <w:lvl w:ilvl="7" w:tplc="2D3A6B7C">
      <w:numFmt w:val="bullet"/>
      <w:lvlText w:val="•"/>
      <w:lvlJc w:val="left"/>
      <w:pPr>
        <w:ind w:left="7033" w:hanging="272"/>
      </w:pPr>
      <w:rPr>
        <w:rFonts w:hint="default"/>
        <w:lang w:val="lt-LT" w:eastAsia="en-US" w:bidi="ar-SA"/>
      </w:rPr>
    </w:lvl>
    <w:lvl w:ilvl="8" w:tplc="D7DE0268">
      <w:numFmt w:val="bullet"/>
      <w:lvlText w:val="•"/>
      <w:lvlJc w:val="left"/>
      <w:pPr>
        <w:ind w:left="7984" w:hanging="272"/>
      </w:pPr>
      <w:rPr>
        <w:rFonts w:hint="default"/>
        <w:lang w:val="lt-LT" w:eastAsia="en-US" w:bidi="ar-SA"/>
      </w:rPr>
    </w:lvl>
  </w:abstractNum>
  <w:abstractNum w:abstractNumId="10" w15:restartNumberingAfterBreak="0">
    <w:nsid w:val="27203E78"/>
    <w:multiLevelType w:val="hybridMultilevel"/>
    <w:tmpl w:val="66961CFE"/>
    <w:lvl w:ilvl="0" w:tplc="B8D42F4A">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ADBEBD82">
      <w:numFmt w:val="bullet"/>
      <w:lvlText w:val="•"/>
      <w:lvlJc w:val="left"/>
      <w:pPr>
        <w:ind w:left="1340" w:hanging="267"/>
      </w:pPr>
      <w:rPr>
        <w:rFonts w:hint="default"/>
        <w:lang w:val="lt-LT" w:eastAsia="en-US" w:bidi="ar-SA"/>
      </w:rPr>
    </w:lvl>
    <w:lvl w:ilvl="2" w:tplc="9A0A0DA8">
      <w:numFmt w:val="bullet"/>
      <w:lvlText w:val="•"/>
      <w:lvlJc w:val="left"/>
      <w:pPr>
        <w:ind w:left="2261" w:hanging="267"/>
      </w:pPr>
      <w:rPr>
        <w:rFonts w:hint="default"/>
        <w:lang w:val="lt-LT" w:eastAsia="en-US" w:bidi="ar-SA"/>
      </w:rPr>
    </w:lvl>
    <w:lvl w:ilvl="3" w:tplc="5BAC2FEA">
      <w:numFmt w:val="bullet"/>
      <w:lvlText w:val="•"/>
      <w:lvlJc w:val="left"/>
      <w:pPr>
        <w:ind w:left="3182" w:hanging="267"/>
      </w:pPr>
      <w:rPr>
        <w:rFonts w:hint="default"/>
        <w:lang w:val="lt-LT" w:eastAsia="en-US" w:bidi="ar-SA"/>
      </w:rPr>
    </w:lvl>
    <w:lvl w:ilvl="4" w:tplc="A8CAEA40">
      <w:numFmt w:val="bullet"/>
      <w:lvlText w:val="•"/>
      <w:lvlJc w:val="left"/>
      <w:pPr>
        <w:ind w:left="4103" w:hanging="267"/>
      </w:pPr>
      <w:rPr>
        <w:rFonts w:hint="default"/>
        <w:lang w:val="lt-LT" w:eastAsia="en-US" w:bidi="ar-SA"/>
      </w:rPr>
    </w:lvl>
    <w:lvl w:ilvl="5" w:tplc="33408DBE">
      <w:numFmt w:val="bullet"/>
      <w:lvlText w:val="•"/>
      <w:lvlJc w:val="left"/>
      <w:pPr>
        <w:ind w:left="5024" w:hanging="267"/>
      </w:pPr>
      <w:rPr>
        <w:rFonts w:hint="default"/>
        <w:lang w:val="lt-LT" w:eastAsia="en-US" w:bidi="ar-SA"/>
      </w:rPr>
    </w:lvl>
    <w:lvl w:ilvl="6" w:tplc="498C036C">
      <w:numFmt w:val="bullet"/>
      <w:lvlText w:val="•"/>
      <w:lvlJc w:val="left"/>
      <w:pPr>
        <w:ind w:left="5945" w:hanging="267"/>
      </w:pPr>
      <w:rPr>
        <w:rFonts w:hint="default"/>
        <w:lang w:val="lt-LT" w:eastAsia="en-US" w:bidi="ar-SA"/>
      </w:rPr>
    </w:lvl>
    <w:lvl w:ilvl="7" w:tplc="82C2BA2C">
      <w:numFmt w:val="bullet"/>
      <w:lvlText w:val="•"/>
      <w:lvlJc w:val="left"/>
      <w:pPr>
        <w:ind w:left="6866" w:hanging="267"/>
      </w:pPr>
      <w:rPr>
        <w:rFonts w:hint="default"/>
        <w:lang w:val="lt-LT" w:eastAsia="en-US" w:bidi="ar-SA"/>
      </w:rPr>
    </w:lvl>
    <w:lvl w:ilvl="8" w:tplc="E3F4C81A">
      <w:numFmt w:val="bullet"/>
      <w:lvlText w:val="•"/>
      <w:lvlJc w:val="left"/>
      <w:pPr>
        <w:ind w:left="7787" w:hanging="267"/>
      </w:pPr>
      <w:rPr>
        <w:rFonts w:hint="default"/>
        <w:lang w:val="lt-LT" w:eastAsia="en-US" w:bidi="ar-SA"/>
      </w:rPr>
    </w:lvl>
  </w:abstractNum>
  <w:abstractNum w:abstractNumId="11" w15:restartNumberingAfterBreak="0">
    <w:nsid w:val="2BC02CD2"/>
    <w:multiLevelType w:val="hybridMultilevel"/>
    <w:tmpl w:val="7962040C"/>
    <w:lvl w:ilvl="0" w:tplc="8E98FFE4">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860859AE">
      <w:numFmt w:val="bullet"/>
      <w:lvlText w:val="•"/>
      <w:lvlJc w:val="left"/>
      <w:pPr>
        <w:ind w:left="1330" w:hanging="272"/>
      </w:pPr>
      <w:rPr>
        <w:rFonts w:hint="default"/>
        <w:lang w:val="lt-LT" w:eastAsia="en-US" w:bidi="ar-SA"/>
      </w:rPr>
    </w:lvl>
    <w:lvl w:ilvl="2" w:tplc="CD5CBE5C">
      <w:numFmt w:val="bullet"/>
      <w:lvlText w:val="•"/>
      <w:lvlJc w:val="left"/>
      <w:pPr>
        <w:ind w:left="2281" w:hanging="272"/>
      </w:pPr>
      <w:rPr>
        <w:rFonts w:hint="default"/>
        <w:lang w:val="lt-LT" w:eastAsia="en-US" w:bidi="ar-SA"/>
      </w:rPr>
    </w:lvl>
    <w:lvl w:ilvl="3" w:tplc="89B42B84">
      <w:numFmt w:val="bullet"/>
      <w:lvlText w:val="•"/>
      <w:lvlJc w:val="left"/>
      <w:pPr>
        <w:ind w:left="3231" w:hanging="272"/>
      </w:pPr>
      <w:rPr>
        <w:rFonts w:hint="default"/>
        <w:lang w:val="lt-LT" w:eastAsia="en-US" w:bidi="ar-SA"/>
      </w:rPr>
    </w:lvl>
    <w:lvl w:ilvl="4" w:tplc="CDCA3446">
      <w:numFmt w:val="bullet"/>
      <w:lvlText w:val="•"/>
      <w:lvlJc w:val="left"/>
      <w:pPr>
        <w:ind w:left="4182" w:hanging="272"/>
      </w:pPr>
      <w:rPr>
        <w:rFonts w:hint="default"/>
        <w:lang w:val="lt-LT" w:eastAsia="en-US" w:bidi="ar-SA"/>
      </w:rPr>
    </w:lvl>
    <w:lvl w:ilvl="5" w:tplc="C144DDBA">
      <w:numFmt w:val="bullet"/>
      <w:lvlText w:val="•"/>
      <w:lvlJc w:val="left"/>
      <w:pPr>
        <w:ind w:left="5132" w:hanging="272"/>
      </w:pPr>
      <w:rPr>
        <w:rFonts w:hint="default"/>
        <w:lang w:val="lt-LT" w:eastAsia="en-US" w:bidi="ar-SA"/>
      </w:rPr>
    </w:lvl>
    <w:lvl w:ilvl="6" w:tplc="BA920FE4">
      <w:numFmt w:val="bullet"/>
      <w:lvlText w:val="•"/>
      <w:lvlJc w:val="left"/>
      <w:pPr>
        <w:ind w:left="6083" w:hanging="272"/>
      </w:pPr>
      <w:rPr>
        <w:rFonts w:hint="default"/>
        <w:lang w:val="lt-LT" w:eastAsia="en-US" w:bidi="ar-SA"/>
      </w:rPr>
    </w:lvl>
    <w:lvl w:ilvl="7" w:tplc="24067E94">
      <w:numFmt w:val="bullet"/>
      <w:lvlText w:val="•"/>
      <w:lvlJc w:val="left"/>
      <w:pPr>
        <w:ind w:left="7033" w:hanging="272"/>
      </w:pPr>
      <w:rPr>
        <w:rFonts w:hint="default"/>
        <w:lang w:val="lt-LT" w:eastAsia="en-US" w:bidi="ar-SA"/>
      </w:rPr>
    </w:lvl>
    <w:lvl w:ilvl="8" w:tplc="7C24FA90">
      <w:numFmt w:val="bullet"/>
      <w:lvlText w:val="•"/>
      <w:lvlJc w:val="left"/>
      <w:pPr>
        <w:ind w:left="7984" w:hanging="272"/>
      </w:pPr>
      <w:rPr>
        <w:rFonts w:hint="default"/>
        <w:lang w:val="lt-LT" w:eastAsia="en-US" w:bidi="ar-SA"/>
      </w:rPr>
    </w:lvl>
  </w:abstractNum>
  <w:abstractNum w:abstractNumId="12" w15:restartNumberingAfterBreak="0">
    <w:nsid w:val="31D86A08"/>
    <w:multiLevelType w:val="multilevel"/>
    <w:tmpl w:val="DE9A3480"/>
    <w:lvl w:ilvl="0">
      <w:start w:val="30"/>
      <w:numFmt w:val="decimal"/>
      <w:lvlText w:val="%1"/>
      <w:lvlJc w:val="left"/>
      <w:pPr>
        <w:ind w:left="681" w:hanging="548"/>
      </w:pPr>
      <w:rPr>
        <w:rFonts w:hint="default"/>
        <w:lang w:val="lt-LT" w:eastAsia="en-US" w:bidi="ar-SA"/>
      </w:rPr>
    </w:lvl>
    <w:lvl w:ilvl="1">
      <w:start w:val="1"/>
      <w:numFmt w:val="decimal"/>
      <w:lvlText w:val="%1.%2."/>
      <w:lvlJc w:val="left"/>
      <w:pPr>
        <w:ind w:left="681" w:hanging="548"/>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68"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41" w:hanging="720"/>
      </w:pPr>
      <w:rPr>
        <w:rFonts w:hint="default"/>
        <w:lang w:val="lt-LT" w:eastAsia="en-US" w:bidi="ar-SA"/>
      </w:rPr>
    </w:lvl>
    <w:lvl w:ilvl="4">
      <w:numFmt w:val="bullet"/>
      <w:lvlText w:val="•"/>
      <w:lvlJc w:val="left"/>
      <w:pPr>
        <w:ind w:left="4782" w:hanging="720"/>
      </w:pPr>
      <w:rPr>
        <w:rFonts w:hint="default"/>
        <w:lang w:val="lt-LT" w:eastAsia="en-US" w:bidi="ar-SA"/>
      </w:rPr>
    </w:lvl>
    <w:lvl w:ilvl="5">
      <w:numFmt w:val="bullet"/>
      <w:lvlText w:val="•"/>
      <w:lvlJc w:val="left"/>
      <w:pPr>
        <w:ind w:left="5722" w:hanging="720"/>
      </w:pPr>
      <w:rPr>
        <w:rFonts w:hint="default"/>
        <w:lang w:val="lt-LT" w:eastAsia="en-US" w:bidi="ar-SA"/>
      </w:rPr>
    </w:lvl>
    <w:lvl w:ilvl="6">
      <w:numFmt w:val="bullet"/>
      <w:lvlText w:val="•"/>
      <w:lvlJc w:val="left"/>
      <w:pPr>
        <w:ind w:left="6663" w:hanging="720"/>
      </w:pPr>
      <w:rPr>
        <w:rFonts w:hint="default"/>
        <w:lang w:val="lt-LT" w:eastAsia="en-US" w:bidi="ar-SA"/>
      </w:rPr>
    </w:lvl>
    <w:lvl w:ilvl="7">
      <w:numFmt w:val="bullet"/>
      <w:lvlText w:val="•"/>
      <w:lvlJc w:val="left"/>
      <w:pPr>
        <w:ind w:left="7604" w:hanging="720"/>
      </w:pPr>
      <w:rPr>
        <w:rFonts w:hint="default"/>
        <w:lang w:val="lt-LT" w:eastAsia="en-US" w:bidi="ar-SA"/>
      </w:rPr>
    </w:lvl>
    <w:lvl w:ilvl="8">
      <w:numFmt w:val="bullet"/>
      <w:lvlText w:val="•"/>
      <w:lvlJc w:val="left"/>
      <w:pPr>
        <w:ind w:left="8544" w:hanging="720"/>
      </w:pPr>
      <w:rPr>
        <w:rFonts w:hint="default"/>
        <w:lang w:val="lt-LT" w:eastAsia="en-US" w:bidi="ar-SA"/>
      </w:rPr>
    </w:lvl>
  </w:abstractNum>
  <w:abstractNum w:abstractNumId="13" w15:restartNumberingAfterBreak="0">
    <w:nsid w:val="391B6F06"/>
    <w:multiLevelType w:val="hybridMultilevel"/>
    <w:tmpl w:val="0BD67844"/>
    <w:lvl w:ilvl="0" w:tplc="6F489B14">
      <w:start w:val="3"/>
      <w:numFmt w:val="upperRoman"/>
      <w:lvlText w:val="%1"/>
      <w:lvlJc w:val="left"/>
      <w:pPr>
        <w:ind w:left="5136" w:hanging="341"/>
        <w:jc w:val="right"/>
      </w:pPr>
      <w:rPr>
        <w:rFonts w:ascii="Times New Roman" w:eastAsia="Times New Roman" w:hAnsi="Times New Roman" w:cs="Times New Roman" w:hint="default"/>
        <w:b/>
        <w:bCs/>
        <w:i w:val="0"/>
        <w:iCs w:val="0"/>
        <w:spacing w:val="-1"/>
        <w:w w:val="100"/>
        <w:sz w:val="24"/>
        <w:szCs w:val="24"/>
        <w:lang w:val="lt-LT" w:eastAsia="en-US" w:bidi="ar-SA"/>
      </w:rPr>
    </w:lvl>
    <w:lvl w:ilvl="1" w:tplc="CE982918">
      <w:numFmt w:val="bullet"/>
      <w:lvlText w:val="•"/>
      <w:lvlJc w:val="left"/>
      <w:pPr>
        <w:ind w:left="5668" w:hanging="341"/>
      </w:pPr>
      <w:rPr>
        <w:rFonts w:hint="default"/>
        <w:lang w:val="lt-LT" w:eastAsia="en-US" w:bidi="ar-SA"/>
      </w:rPr>
    </w:lvl>
    <w:lvl w:ilvl="2" w:tplc="F7145B8E">
      <w:numFmt w:val="bullet"/>
      <w:lvlText w:val="•"/>
      <w:lvlJc w:val="left"/>
      <w:pPr>
        <w:ind w:left="6197" w:hanging="341"/>
      </w:pPr>
      <w:rPr>
        <w:rFonts w:hint="default"/>
        <w:lang w:val="lt-LT" w:eastAsia="en-US" w:bidi="ar-SA"/>
      </w:rPr>
    </w:lvl>
    <w:lvl w:ilvl="3" w:tplc="C4E89D0E">
      <w:numFmt w:val="bullet"/>
      <w:lvlText w:val="•"/>
      <w:lvlJc w:val="left"/>
      <w:pPr>
        <w:ind w:left="6725" w:hanging="341"/>
      </w:pPr>
      <w:rPr>
        <w:rFonts w:hint="default"/>
        <w:lang w:val="lt-LT" w:eastAsia="en-US" w:bidi="ar-SA"/>
      </w:rPr>
    </w:lvl>
    <w:lvl w:ilvl="4" w:tplc="AD68FAE2">
      <w:numFmt w:val="bullet"/>
      <w:lvlText w:val="•"/>
      <w:lvlJc w:val="left"/>
      <w:pPr>
        <w:ind w:left="7254" w:hanging="341"/>
      </w:pPr>
      <w:rPr>
        <w:rFonts w:hint="default"/>
        <w:lang w:val="lt-LT" w:eastAsia="en-US" w:bidi="ar-SA"/>
      </w:rPr>
    </w:lvl>
    <w:lvl w:ilvl="5" w:tplc="5AE8EE0E">
      <w:numFmt w:val="bullet"/>
      <w:lvlText w:val="•"/>
      <w:lvlJc w:val="left"/>
      <w:pPr>
        <w:ind w:left="7783" w:hanging="341"/>
      </w:pPr>
      <w:rPr>
        <w:rFonts w:hint="default"/>
        <w:lang w:val="lt-LT" w:eastAsia="en-US" w:bidi="ar-SA"/>
      </w:rPr>
    </w:lvl>
    <w:lvl w:ilvl="6" w:tplc="0F6E4996">
      <w:numFmt w:val="bullet"/>
      <w:lvlText w:val="•"/>
      <w:lvlJc w:val="left"/>
      <w:pPr>
        <w:ind w:left="8311" w:hanging="341"/>
      </w:pPr>
      <w:rPr>
        <w:rFonts w:hint="default"/>
        <w:lang w:val="lt-LT" w:eastAsia="en-US" w:bidi="ar-SA"/>
      </w:rPr>
    </w:lvl>
    <w:lvl w:ilvl="7" w:tplc="5E763E04">
      <w:numFmt w:val="bullet"/>
      <w:lvlText w:val="•"/>
      <w:lvlJc w:val="left"/>
      <w:pPr>
        <w:ind w:left="8840" w:hanging="341"/>
      </w:pPr>
      <w:rPr>
        <w:rFonts w:hint="default"/>
        <w:lang w:val="lt-LT" w:eastAsia="en-US" w:bidi="ar-SA"/>
      </w:rPr>
    </w:lvl>
    <w:lvl w:ilvl="8" w:tplc="74DA526C">
      <w:numFmt w:val="bullet"/>
      <w:lvlText w:val="•"/>
      <w:lvlJc w:val="left"/>
      <w:pPr>
        <w:ind w:left="9368" w:hanging="341"/>
      </w:pPr>
      <w:rPr>
        <w:rFonts w:hint="default"/>
        <w:lang w:val="lt-LT" w:eastAsia="en-US" w:bidi="ar-SA"/>
      </w:rPr>
    </w:lvl>
  </w:abstractNum>
  <w:abstractNum w:abstractNumId="14" w15:restartNumberingAfterBreak="0">
    <w:nsid w:val="3ACA05E1"/>
    <w:multiLevelType w:val="multilevel"/>
    <w:tmpl w:val="382C7E98"/>
    <w:lvl w:ilvl="0">
      <w:start w:val="1"/>
      <w:numFmt w:val="decimal"/>
      <w:lvlText w:val="%1."/>
      <w:lvlJc w:val="left"/>
      <w:pPr>
        <w:ind w:left="681" w:hanging="283"/>
      </w:pPr>
      <w:rPr>
        <w:rFonts w:hint="default"/>
        <w:b w:val="0"/>
        <w:bCs w:val="0"/>
        <w:i w:val="0"/>
        <w:iCs w:val="0"/>
        <w:spacing w:val="0"/>
        <w:w w:val="100"/>
        <w:sz w:val="24"/>
        <w:szCs w:val="24"/>
        <w:lang w:val="lt-LT" w:eastAsia="en-US" w:bidi="ar-SA"/>
      </w:rPr>
    </w:lvl>
    <w:lvl w:ilvl="1">
      <w:start w:val="1"/>
      <w:numFmt w:val="decimal"/>
      <w:lvlText w:val="%1.%2."/>
      <w:lvlJc w:val="left"/>
      <w:pPr>
        <w:ind w:left="1668"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968"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1960" w:hanging="720"/>
      </w:pPr>
      <w:rPr>
        <w:rFonts w:hint="default"/>
        <w:lang w:val="lt-LT" w:eastAsia="en-US" w:bidi="ar-SA"/>
      </w:rPr>
    </w:lvl>
    <w:lvl w:ilvl="5">
      <w:numFmt w:val="bullet"/>
      <w:lvlText w:val="•"/>
      <w:lvlJc w:val="left"/>
      <w:pPr>
        <w:ind w:left="3371" w:hanging="720"/>
      </w:pPr>
      <w:rPr>
        <w:rFonts w:hint="default"/>
        <w:lang w:val="lt-LT" w:eastAsia="en-US" w:bidi="ar-SA"/>
      </w:rPr>
    </w:lvl>
    <w:lvl w:ilvl="6">
      <w:numFmt w:val="bullet"/>
      <w:lvlText w:val="•"/>
      <w:lvlJc w:val="left"/>
      <w:pPr>
        <w:ind w:left="4782" w:hanging="720"/>
      </w:pPr>
      <w:rPr>
        <w:rFonts w:hint="default"/>
        <w:lang w:val="lt-LT" w:eastAsia="en-US" w:bidi="ar-SA"/>
      </w:rPr>
    </w:lvl>
    <w:lvl w:ilvl="7">
      <w:numFmt w:val="bullet"/>
      <w:lvlText w:val="•"/>
      <w:lvlJc w:val="left"/>
      <w:pPr>
        <w:ind w:left="6193" w:hanging="720"/>
      </w:pPr>
      <w:rPr>
        <w:rFonts w:hint="default"/>
        <w:lang w:val="lt-LT" w:eastAsia="en-US" w:bidi="ar-SA"/>
      </w:rPr>
    </w:lvl>
    <w:lvl w:ilvl="8">
      <w:numFmt w:val="bullet"/>
      <w:lvlText w:val="•"/>
      <w:lvlJc w:val="left"/>
      <w:pPr>
        <w:ind w:left="7604" w:hanging="720"/>
      </w:pPr>
      <w:rPr>
        <w:rFonts w:hint="default"/>
        <w:lang w:val="lt-LT" w:eastAsia="en-US" w:bidi="ar-SA"/>
      </w:rPr>
    </w:lvl>
  </w:abstractNum>
  <w:abstractNum w:abstractNumId="15" w15:restartNumberingAfterBreak="0">
    <w:nsid w:val="3B933C87"/>
    <w:multiLevelType w:val="hybridMultilevel"/>
    <w:tmpl w:val="9AFE70BE"/>
    <w:lvl w:ilvl="0" w:tplc="8A2653D8">
      <w:numFmt w:val="bullet"/>
      <w:lvlText w:val=""/>
      <w:lvlJc w:val="left"/>
      <w:pPr>
        <w:ind w:left="1401" w:hanging="360"/>
      </w:pPr>
      <w:rPr>
        <w:rFonts w:ascii="Symbol" w:eastAsia="Symbol" w:hAnsi="Symbol" w:cs="Symbol" w:hint="default"/>
        <w:b w:val="0"/>
        <w:bCs w:val="0"/>
        <w:i w:val="0"/>
        <w:iCs w:val="0"/>
        <w:spacing w:val="0"/>
        <w:w w:val="134"/>
        <w:sz w:val="24"/>
        <w:szCs w:val="24"/>
        <w:lang w:val="lt-LT" w:eastAsia="en-US" w:bidi="ar-SA"/>
      </w:rPr>
    </w:lvl>
    <w:lvl w:ilvl="1" w:tplc="D9BEE334">
      <w:numFmt w:val="bullet"/>
      <w:lvlText w:val="•"/>
      <w:lvlJc w:val="left"/>
      <w:pPr>
        <w:ind w:left="2302" w:hanging="360"/>
      </w:pPr>
      <w:rPr>
        <w:rFonts w:hint="default"/>
        <w:lang w:val="lt-LT" w:eastAsia="en-US" w:bidi="ar-SA"/>
      </w:rPr>
    </w:lvl>
    <w:lvl w:ilvl="2" w:tplc="BF56F0F0">
      <w:numFmt w:val="bullet"/>
      <w:lvlText w:val="•"/>
      <w:lvlJc w:val="left"/>
      <w:pPr>
        <w:ind w:left="3205" w:hanging="360"/>
      </w:pPr>
      <w:rPr>
        <w:rFonts w:hint="default"/>
        <w:lang w:val="lt-LT" w:eastAsia="en-US" w:bidi="ar-SA"/>
      </w:rPr>
    </w:lvl>
    <w:lvl w:ilvl="3" w:tplc="B96CFCFE">
      <w:numFmt w:val="bullet"/>
      <w:lvlText w:val="•"/>
      <w:lvlJc w:val="left"/>
      <w:pPr>
        <w:ind w:left="4107" w:hanging="360"/>
      </w:pPr>
      <w:rPr>
        <w:rFonts w:hint="default"/>
        <w:lang w:val="lt-LT" w:eastAsia="en-US" w:bidi="ar-SA"/>
      </w:rPr>
    </w:lvl>
    <w:lvl w:ilvl="4" w:tplc="60C83838">
      <w:numFmt w:val="bullet"/>
      <w:lvlText w:val="•"/>
      <w:lvlJc w:val="left"/>
      <w:pPr>
        <w:ind w:left="5010" w:hanging="360"/>
      </w:pPr>
      <w:rPr>
        <w:rFonts w:hint="default"/>
        <w:lang w:val="lt-LT" w:eastAsia="en-US" w:bidi="ar-SA"/>
      </w:rPr>
    </w:lvl>
    <w:lvl w:ilvl="5" w:tplc="34A881EA">
      <w:numFmt w:val="bullet"/>
      <w:lvlText w:val="•"/>
      <w:lvlJc w:val="left"/>
      <w:pPr>
        <w:ind w:left="5913" w:hanging="360"/>
      </w:pPr>
      <w:rPr>
        <w:rFonts w:hint="default"/>
        <w:lang w:val="lt-LT" w:eastAsia="en-US" w:bidi="ar-SA"/>
      </w:rPr>
    </w:lvl>
    <w:lvl w:ilvl="6" w:tplc="528ACF30">
      <w:numFmt w:val="bullet"/>
      <w:lvlText w:val="•"/>
      <w:lvlJc w:val="left"/>
      <w:pPr>
        <w:ind w:left="6815" w:hanging="360"/>
      </w:pPr>
      <w:rPr>
        <w:rFonts w:hint="default"/>
        <w:lang w:val="lt-LT" w:eastAsia="en-US" w:bidi="ar-SA"/>
      </w:rPr>
    </w:lvl>
    <w:lvl w:ilvl="7" w:tplc="F33E30A8">
      <w:numFmt w:val="bullet"/>
      <w:lvlText w:val="•"/>
      <w:lvlJc w:val="left"/>
      <w:pPr>
        <w:ind w:left="7718" w:hanging="360"/>
      </w:pPr>
      <w:rPr>
        <w:rFonts w:hint="default"/>
        <w:lang w:val="lt-LT" w:eastAsia="en-US" w:bidi="ar-SA"/>
      </w:rPr>
    </w:lvl>
    <w:lvl w:ilvl="8" w:tplc="1A0A4D18">
      <w:numFmt w:val="bullet"/>
      <w:lvlText w:val="•"/>
      <w:lvlJc w:val="left"/>
      <w:pPr>
        <w:ind w:left="8620" w:hanging="360"/>
      </w:pPr>
      <w:rPr>
        <w:rFonts w:hint="default"/>
        <w:lang w:val="lt-LT" w:eastAsia="en-US" w:bidi="ar-SA"/>
      </w:rPr>
    </w:lvl>
  </w:abstractNum>
  <w:abstractNum w:abstractNumId="16" w15:restartNumberingAfterBreak="0">
    <w:nsid w:val="3F513D86"/>
    <w:multiLevelType w:val="hybridMultilevel"/>
    <w:tmpl w:val="17B0FDD4"/>
    <w:lvl w:ilvl="0" w:tplc="6E4E4028">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B50654F6">
      <w:numFmt w:val="bullet"/>
      <w:lvlText w:val="•"/>
      <w:lvlJc w:val="left"/>
      <w:pPr>
        <w:ind w:left="1304" w:hanging="272"/>
      </w:pPr>
      <w:rPr>
        <w:rFonts w:hint="default"/>
        <w:lang w:val="lt-LT" w:eastAsia="en-US" w:bidi="ar-SA"/>
      </w:rPr>
    </w:lvl>
    <w:lvl w:ilvl="2" w:tplc="DBE8ED30">
      <w:numFmt w:val="bullet"/>
      <w:lvlText w:val="•"/>
      <w:lvlJc w:val="left"/>
      <w:pPr>
        <w:ind w:left="2229" w:hanging="272"/>
      </w:pPr>
      <w:rPr>
        <w:rFonts w:hint="default"/>
        <w:lang w:val="lt-LT" w:eastAsia="en-US" w:bidi="ar-SA"/>
      </w:rPr>
    </w:lvl>
    <w:lvl w:ilvl="3" w:tplc="CF1055AA">
      <w:numFmt w:val="bullet"/>
      <w:lvlText w:val="•"/>
      <w:lvlJc w:val="left"/>
      <w:pPr>
        <w:ind w:left="3154" w:hanging="272"/>
      </w:pPr>
      <w:rPr>
        <w:rFonts w:hint="default"/>
        <w:lang w:val="lt-LT" w:eastAsia="en-US" w:bidi="ar-SA"/>
      </w:rPr>
    </w:lvl>
    <w:lvl w:ilvl="4" w:tplc="BF1C200E">
      <w:numFmt w:val="bullet"/>
      <w:lvlText w:val="•"/>
      <w:lvlJc w:val="left"/>
      <w:pPr>
        <w:ind w:left="4079" w:hanging="272"/>
      </w:pPr>
      <w:rPr>
        <w:rFonts w:hint="default"/>
        <w:lang w:val="lt-LT" w:eastAsia="en-US" w:bidi="ar-SA"/>
      </w:rPr>
    </w:lvl>
    <w:lvl w:ilvl="5" w:tplc="372C0208">
      <w:numFmt w:val="bullet"/>
      <w:lvlText w:val="•"/>
      <w:lvlJc w:val="left"/>
      <w:pPr>
        <w:ind w:left="5004" w:hanging="272"/>
      </w:pPr>
      <w:rPr>
        <w:rFonts w:hint="default"/>
        <w:lang w:val="lt-LT" w:eastAsia="en-US" w:bidi="ar-SA"/>
      </w:rPr>
    </w:lvl>
    <w:lvl w:ilvl="6" w:tplc="66F8D23C">
      <w:numFmt w:val="bullet"/>
      <w:lvlText w:val="•"/>
      <w:lvlJc w:val="left"/>
      <w:pPr>
        <w:ind w:left="5929" w:hanging="272"/>
      </w:pPr>
      <w:rPr>
        <w:rFonts w:hint="default"/>
        <w:lang w:val="lt-LT" w:eastAsia="en-US" w:bidi="ar-SA"/>
      </w:rPr>
    </w:lvl>
    <w:lvl w:ilvl="7" w:tplc="F51E1E04">
      <w:numFmt w:val="bullet"/>
      <w:lvlText w:val="•"/>
      <w:lvlJc w:val="left"/>
      <w:pPr>
        <w:ind w:left="6854" w:hanging="272"/>
      </w:pPr>
      <w:rPr>
        <w:rFonts w:hint="default"/>
        <w:lang w:val="lt-LT" w:eastAsia="en-US" w:bidi="ar-SA"/>
      </w:rPr>
    </w:lvl>
    <w:lvl w:ilvl="8" w:tplc="CA664A18">
      <w:numFmt w:val="bullet"/>
      <w:lvlText w:val="•"/>
      <w:lvlJc w:val="left"/>
      <w:pPr>
        <w:ind w:left="7779" w:hanging="272"/>
      </w:pPr>
      <w:rPr>
        <w:rFonts w:hint="default"/>
        <w:lang w:val="lt-LT" w:eastAsia="en-US" w:bidi="ar-SA"/>
      </w:rPr>
    </w:lvl>
  </w:abstractNum>
  <w:abstractNum w:abstractNumId="17" w15:restartNumberingAfterBreak="0">
    <w:nsid w:val="43AB3622"/>
    <w:multiLevelType w:val="hybridMultilevel"/>
    <w:tmpl w:val="EC6EC37A"/>
    <w:lvl w:ilvl="0" w:tplc="CB4A77C0">
      <w:numFmt w:val="bullet"/>
      <w:lvlText w:val="☐"/>
      <w:lvlJc w:val="left"/>
      <w:pPr>
        <w:ind w:left="414" w:hanging="267"/>
      </w:pPr>
      <w:rPr>
        <w:rFonts w:ascii="VL PGothic" w:eastAsia="VL PGothic" w:hAnsi="VL PGothic" w:cs="VL PGothic" w:hint="default"/>
        <w:spacing w:val="0"/>
        <w:w w:val="86"/>
        <w:lang w:val="lt-LT" w:eastAsia="en-US" w:bidi="ar-SA"/>
      </w:rPr>
    </w:lvl>
    <w:lvl w:ilvl="1" w:tplc="9E34A318">
      <w:numFmt w:val="bullet"/>
      <w:lvlText w:val="•"/>
      <w:lvlJc w:val="left"/>
      <w:pPr>
        <w:ind w:left="1366" w:hanging="267"/>
      </w:pPr>
      <w:rPr>
        <w:rFonts w:hint="default"/>
        <w:lang w:val="lt-LT" w:eastAsia="en-US" w:bidi="ar-SA"/>
      </w:rPr>
    </w:lvl>
    <w:lvl w:ilvl="2" w:tplc="57CE148E">
      <w:numFmt w:val="bullet"/>
      <w:lvlText w:val="•"/>
      <w:lvlJc w:val="left"/>
      <w:pPr>
        <w:ind w:left="2313" w:hanging="267"/>
      </w:pPr>
      <w:rPr>
        <w:rFonts w:hint="default"/>
        <w:lang w:val="lt-LT" w:eastAsia="en-US" w:bidi="ar-SA"/>
      </w:rPr>
    </w:lvl>
    <w:lvl w:ilvl="3" w:tplc="E864C8F0">
      <w:numFmt w:val="bullet"/>
      <w:lvlText w:val="•"/>
      <w:lvlJc w:val="left"/>
      <w:pPr>
        <w:ind w:left="3259" w:hanging="267"/>
      </w:pPr>
      <w:rPr>
        <w:rFonts w:hint="default"/>
        <w:lang w:val="lt-LT" w:eastAsia="en-US" w:bidi="ar-SA"/>
      </w:rPr>
    </w:lvl>
    <w:lvl w:ilvl="4" w:tplc="5CC20DE0">
      <w:numFmt w:val="bullet"/>
      <w:lvlText w:val="•"/>
      <w:lvlJc w:val="left"/>
      <w:pPr>
        <w:ind w:left="4206" w:hanging="267"/>
      </w:pPr>
      <w:rPr>
        <w:rFonts w:hint="default"/>
        <w:lang w:val="lt-LT" w:eastAsia="en-US" w:bidi="ar-SA"/>
      </w:rPr>
    </w:lvl>
    <w:lvl w:ilvl="5" w:tplc="C150CEF4">
      <w:numFmt w:val="bullet"/>
      <w:lvlText w:val="•"/>
      <w:lvlJc w:val="left"/>
      <w:pPr>
        <w:ind w:left="5152" w:hanging="267"/>
      </w:pPr>
      <w:rPr>
        <w:rFonts w:hint="default"/>
        <w:lang w:val="lt-LT" w:eastAsia="en-US" w:bidi="ar-SA"/>
      </w:rPr>
    </w:lvl>
    <w:lvl w:ilvl="6" w:tplc="0DF0FA7E">
      <w:numFmt w:val="bullet"/>
      <w:lvlText w:val="•"/>
      <w:lvlJc w:val="left"/>
      <w:pPr>
        <w:ind w:left="6099" w:hanging="267"/>
      </w:pPr>
      <w:rPr>
        <w:rFonts w:hint="default"/>
        <w:lang w:val="lt-LT" w:eastAsia="en-US" w:bidi="ar-SA"/>
      </w:rPr>
    </w:lvl>
    <w:lvl w:ilvl="7" w:tplc="6D389BB8">
      <w:numFmt w:val="bullet"/>
      <w:lvlText w:val="•"/>
      <w:lvlJc w:val="left"/>
      <w:pPr>
        <w:ind w:left="7045" w:hanging="267"/>
      </w:pPr>
      <w:rPr>
        <w:rFonts w:hint="default"/>
        <w:lang w:val="lt-LT" w:eastAsia="en-US" w:bidi="ar-SA"/>
      </w:rPr>
    </w:lvl>
    <w:lvl w:ilvl="8" w:tplc="6B1EC482">
      <w:numFmt w:val="bullet"/>
      <w:lvlText w:val="•"/>
      <w:lvlJc w:val="left"/>
      <w:pPr>
        <w:ind w:left="7992" w:hanging="267"/>
      </w:pPr>
      <w:rPr>
        <w:rFonts w:hint="default"/>
        <w:lang w:val="lt-LT" w:eastAsia="en-US" w:bidi="ar-SA"/>
      </w:rPr>
    </w:lvl>
  </w:abstractNum>
  <w:abstractNum w:abstractNumId="18" w15:restartNumberingAfterBreak="0">
    <w:nsid w:val="4C397392"/>
    <w:multiLevelType w:val="hybridMultilevel"/>
    <w:tmpl w:val="E2FC7DBC"/>
    <w:lvl w:ilvl="0" w:tplc="F1FCCFE2">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A8F8DFCA">
      <w:numFmt w:val="bullet"/>
      <w:lvlText w:val="•"/>
      <w:lvlJc w:val="left"/>
      <w:pPr>
        <w:ind w:left="1366" w:hanging="267"/>
      </w:pPr>
      <w:rPr>
        <w:rFonts w:hint="default"/>
        <w:lang w:val="lt-LT" w:eastAsia="en-US" w:bidi="ar-SA"/>
      </w:rPr>
    </w:lvl>
    <w:lvl w:ilvl="2" w:tplc="E3860904">
      <w:numFmt w:val="bullet"/>
      <w:lvlText w:val="•"/>
      <w:lvlJc w:val="left"/>
      <w:pPr>
        <w:ind w:left="2313" w:hanging="267"/>
      </w:pPr>
      <w:rPr>
        <w:rFonts w:hint="default"/>
        <w:lang w:val="lt-LT" w:eastAsia="en-US" w:bidi="ar-SA"/>
      </w:rPr>
    </w:lvl>
    <w:lvl w:ilvl="3" w:tplc="5E72C406">
      <w:numFmt w:val="bullet"/>
      <w:lvlText w:val="•"/>
      <w:lvlJc w:val="left"/>
      <w:pPr>
        <w:ind w:left="3259" w:hanging="267"/>
      </w:pPr>
      <w:rPr>
        <w:rFonts w:hint="default"/>
        <w:lang w:val="lt-LT" w:eastAsia="en-US" w:bidi="ar-SA"/>
      </w:rPr>
    </w:lvl>
    <w:lvl w:ilvl="4" w:tplc="C6A67E44">
      <w:numFmt w:val="bullet"/>
      <w:lvlText w:val="•"/>
      <w:lvlJc w:val="left"/>
      <w:pPr>
        <w:ind w:left="4206" w:hanging="267"/>
      </w:pPr>
      <w:rPr>
        <w:rFonts w:hint="default"/>
        <w:lang w:val="lt-LT" w:eastAsia="en-US" w:bidi="ar-SA"/>
      </w:rPr>
    </w:lvl>
    <w:lvl w:ilvl="5" w:tplc="91CCB990">
      <w:numFmt w:val="bullet"/>
      <w:lvlText w:val="•"/>
      <w:lvlJc w:val="left"/>
      <w:pPr>
        <w:ind w:left="5152" w:hanging="267"/>
      </w:pPr>
      <w:rPr>
        <w:rFonts w:hint="default"/>
        <w:lang w:val="lt-LT" w:eastAsia="en-US" w:bidi="ar-SA"/>
      </w:rPr>
    </w:lvl>
    <w:lvl w:ilvl="6" w:tplc="4336DCB0">
      <w:numFmt w:val="bullet"/>
      <w:lvlText w:val="•"/>
      <w:lvlJc w:val="left"/>
      <w:pPr>
        <w:ind w:left="6099" w:hanging="267"/>
      </w:pPr>
      <w:rPr>
        <w:rFonts w:hint="default"/>
        <w:lang w:val="lt-LT" w:eastAsia="en-US" w:bidi="ar-SA"/>
      </w:rPr>
    </w:lvl>
    <w:lvl w:ilvl="7" w:tplc="01E06446">
      <w:numFmt w:val="bullet"/>
      <w:lvlText w:val="•"/>
      <w:lvlJc w:val="left"/>
      <w:pPr>
        <w:ind w:left="7045" w:hanging="267"/>
      </w:pPr>
      <w:rPr>
        <w:rFonts w:hint="default"/>
        <w:lang w:val="lt-LT" w:eastAsia="en-US" w:bidi="ar-SA"/>
      </w:rPr>
    </w:lvl>
    <w:lvl w:ilvl="8" w:tplc="51AE13AE">
      <w:numFmt w:val="bullet"/>
      <w:lvlText w:val="•"/>
      <w:lvlJc w:val="left"/>
      <w:pPr>
        <w:ind w:left="7992" w:hanging="267"/>
      </w:pPr>
      <w:rPr>
        <w:rFonts w:hint="default"/>
        <w:lang w:val="lt-LT" w:eastAsia="en-US" w:bidi="ar-SA"/>
      </w:rPr>
    </w:lvl>
  </w:abstractNum>
  <w:abstractNum w:abstractNumId="19" w15:restartNumberingAfterBreak="0">
    <w:nsid w:val="540B6615"/>
    <w:multiLevelType w:val="hybridMultilevel"/>
    <w:tmpl w:val="F90838C8"/>
    <w:lvl w:ilvl="0" w:tplc="994EC6BC">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BC42E614">
      <w:numFmt w:val="bullet"/>
      <w:lvlText w:val="•"/>
      <w:lvlJc w:val="left"/>
      <w:pPr>
        <w:ind w:left="1366" w:hanging="267"/>
      </w:pPr>
      <w:rPr>
        <w:rFonts w:hint="default"/>
        <w:lang w:val="lt-LT" w:eastAsia="en-US" w:bidi="ar-SA"/>
      </w:rPr>
    </w:lvl>
    <w:lvl w:ilvl="2" w:tplc="2E282E02">
      <w:numFmt w:val="bullet"/>
      <w:lvlText w:val="•"/>
      <w:lvlJc w:val="left"/>
      <w:pPr>
        <w:ind w:left="2313" w:hanging="267"/>
      </w:pPr>
      <w:rPr>
        <w:rFonts w:hint="default"/>
        <w:lang w:val="lt-LT" w:eastAsia="en-US" w:bidi="ar-SA"/>
      </w:rPr>
    </w:lvl>
    <w:lvl w:ilvl="3" w:tplc="830CE312">
      <w:numFmt w:val="bullet"/>
      <w:lvlText w:val="•"/>
      <w:lvlJc w:val="left"/>
      <w:pPr>
        <w:ind w:left="3259" w:hanging="267"/>
      </w:pPr>
      <w:rPr>
        <w:rFonts w:hint="default"/>
        <w:lang w:val="lt-LT" w:eastAsia="en-US" w:bidi="ar-SA"/>
      </w:rPr>
    </w:lvl>
    <w:lvl w:ilvl="4" w:tplc="DC68161C">
      <w:numFmt w:val="bullet"/>
      <w:lvlText w:val="•"/>
      <w:lvlJc w:val="left"/>
      <w:pPr>
        <w:ind w:left="4206" w:hanging="267"/>
      </w:pPr>
      <w:rPr>
        <w:rFonts w:hint="default"/>
        <w:lang w:val="lt-LT" w:eastAsia="en-US" w:bidi="ar-SA"/>
      </w:rPr>
    </w:lvl>
    <w:lvl w:ilvl="5" w:tplc="9DBC9C30">
      <w:numFmt w:val="bullet"/>
      <w:lvlText w:val="•"/>
      <w:lvlJc w:val="left"/>
      <w:pPr>
        <w:ind w:left="5152" w:hanging="267"/>
      </w:pPr>
      <w:rPr>
        <w:rFonts w:hint="default"/>
        <w:lang w:val="lt-LT" w:eastAsia="en-US" w:bidi="ar-SA"/>
      </w:rPr>
    </w:lvl>
    <w:lvl w:ilvl="6" w:tplc="474829DA">
      <w:numFmt w:val="bullet"/>
      <w:lvlText w:val="•"/>
      <w:lvlJc w:val="left"/>
      <w:pPr>
        <w:ind w:left="6099" w:hanging="267"/>
      </w:pPr>
      <w:rPr>
        <w:rFonts w:hint="default"/>
        <w:lang w:val="lt-LT" w:eastAsia="en-US" w:bidi="ar-SA"/>
      </w:rPr>
    </w:lvl>
    <w:lvl w:ilvl="7" w:tplc="108C4B16">
      <w:numFmt w:val="bullet"/>
      <w:lvlText w:val="•"/>
      <w:lvlJc w:val="left"/>
      <w:pPr>
        <w:ind w:left="7045" w:hanging="267"/>
      </w:pPr>
      <w:rPr>
        <w:rFonts w:hint="default"/>
        <w:lang w:val="lt-LT" w:eastAsia="en-US" w:bidi="ar-SA"/>
      </w:rPr>
    </w:lvl>
    <w:lvl w:ilvl="8" w:tplc="EE0850CE">
      <w:numFmt w:val="bullet"/>
      <w:lvlText w:val="•"/>
      <w:lvlJc w:val="left"/>
      <w:pPr>
        <w:ind w:left="7992" w:hanging="267"/>
      </w:pPr>
      <w:rPr>
        <w:rFonts w:hint="default"/>
        <w:lang w:val="lt-LT" w:eastAsia="en-US" w:bidi="ar-SA"/>
      </w:rPr>
    </w:lvl>
  </w:abstractNum>
  <w:abstractNum w:abstractNumId="20" w15:restartNumberingAfterBreak="0">
    <w:nsid w:val="5FF80881"/>
    <w:multiLevelType w:val="hybridMultilevel"/>
    <w:tmpl w:val="EF4A8496"/>
    <w:lvl w:ilvl="0" w:tplc="E504455C">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5DD2D048">
      <w:numFmt w:val="bullet"/>
      <w:lvlText w:val="•"/>
      <w:lvlJc w:val="left"/>
      <w:pPr>
        <w:ind w:left="1304" w:hanging="272"/>
      </w:pPr>
      <w:rPr>
        <w:rFonts w:hint="default"/>
        <w:lang w:val="lt-LT" w:eastAsia="en-US" w:bidi="ar-SA"/>
      </w:rPr>
    </w:lvl>
    <w:lvl w:ilvl="2" w:tplc="0C321606">
      <w:numFmt w:val="bullet"/>
      <w:lvlText w:val="•"/>
      <w:lvlJc w:val="left"/>
      <w:pPr>
        <w:ind w:left="2229" w:hanging="272"/>
      </w:pPr>
      <w:rPr>
        <w:rFonts w:hint="default"/>
        <w:lang w:val="lt-LT" w:eastAsia="en-US" w:bidi="ar-SA"/>
      </w:rPr>
    </w:lvl>
    <w:lvl w:ilvl="3" w:tplc="6A56F1E6">
      <w:numFmt w:val="bullet"/>
      <w:lvlText w:val="•"/>
      <w:lvlJc w:val="left"/>
      <w:pPr>
        <w:ind w:left="3154" w:hanging="272"/>
      </w:pPr>
      <w:rPr>
        <w:rFonts w:hint="default"/>
        <w:lang w:val="lt-LT" w:eastAsia="en-US" w:bidi="ar-SA"/>
      </w:rPr>
    </w:lvl>
    <w:lvl w:ilvl="4" w:tplc="CBC6FAE0">
      <w:numFmt w:val="bullet"/>
      <w:lvlText w:val="•"/>
      <w:lvlJc w:val="left"/>
      <w:pPr>
        <w:ind w:left="4079" w:hanging="272"/>
      </w:pPr>
      <w:rPr>
        <w:rFonts w:hint="default"/>
        <w:lang w:val="lt-LT" w:eastAsia="en-US" w:bidi="ar-SA"/>
      </w:rPr>
    </w:lvl>
    <w:lvl w:ilvl="5" w:tplc="0AF01198">
      <w:numFmt w:val="bullet"/>
      <w:lvlText w:val="•"/>
      <w:lvlJc w:val="left"/>
      <w:pPr>
        <w:ind w:left="5004" w:hanging="272"/>
      </w:pPr>
      <w:rPr>
        <w:rFonts w:hint="default"/>
        <w:lang w:val="lt-LT" w:eastAsia="en-US" w:bidi="ar-SA"/>
      </w:rPr>
    </w:lvl>
    <w:lvl w:ilvl="6" w:tplc="6CC67216">
      <w:numFmt w:val="bullet"/>
      <w:lvlText w:val="•"/>
      <w:lvlJc w:val="left"/>
      <w:pPr>
        <w:ind w:left="5929" w:hanging="272"/>
      </w:pPr>
      <w:rPr>
        <w:rFonts w:hint="default"/>
        <w:lang w:val="lt-LT" w:eastAsia="en-US" w:bidi="ar-SA"/>
      </w:rPr>
    </w:lvl>
    <w:lvl w:ilvl="7" w:tplc="14D0EF8E">
      <w:numFmt w:val="bullet"/>
      <w:lvlText w:val="•"/>
      <w:lvlJc w:val="left"/>
      <w:pPr>
        <w:ind w:left="6854" w:hanging="272"/>
      </w:pPr>
      <w:rPr>
        <w:rFonts w:hint="default"/>
        <w:lang w:val="lt-LT" w:eastAsia="en-US" w:bidi="ar-SA"/>
      </w:rPr>
    </w:lvl>
    <w:lvl w:ilvl="8" w:tplc="98A47716">
      <w:numFmt w:val="bullet"/>
      <w:lvlText w:val="•"/>
      <w:lvlJc w:val="left"/>
      <w:pPr>
        <w:ind w:left="7779" w:hanging="272"/>
      </w:pPr>
      <w:rPr>
        <w:rFonts w:hint="default"/>
        <w:lang w:val="lt-LT" w:eastAsia="en-US" w:bidi="ar-SA"/>
      </w:rPr>
    </w:lvl>
  </w:abstractNum>
  <w:abstractNum w:abstractNumId="21" w15:restartNumberingAfterBreak="0">
    <w:nsid w:val="63CA03CE"/>
    <w:multiLevelType w:val="hybridMultilevel"/>
    <w:tmpl w:val="4B5EAF68"/>
    <w:lvl w:ilvl="0" w:tplc="B34CE83E">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586813B0">
      <w:numFmt w:val="bullet"/>
      <w:lvlText w:val="•"/>
      <w:lvlJc w:val="left"/>
      <w:pPr>
        <w:ind w:left="1340" w:hanging="267"/>
      </w:pPr>
      <w:rPr>
        <w:rFonts w:hint="default"/>
        <w:lang w:val="lt-LT" w:eastAsia="en-US" w:bidi="ar-SA"/>
      </w:rPr>
    </w:lvl>
    <w:lvl w:ilvl="2" w:tplc="AB12570E">
      <w:numFmt w:val="bullet"/>
      <w:lvlText w:val="•"/>
      <w:lvlJc w:val="left"/>
      <w:pPr>
        <w:ind w:left="2261" w:hanging="267"/>
      </w:pPr>
      <w:rPr>
        <w:rFonts w:hint="default"/>
        <w:lang w:val="lt-LT" w:eastAsia="en-US" w:bidi="ar-SA"/>
      </w:rPr>
    </w:lvl>
    <w:lvl w:ilvl="3" w:tplc="07E07532">
      <w:numFmt w:val="bullet"/>
      <w:lvlText w:val="•"/>
      <w:lvlJc w:val="left"/>
      <w:pPr>
        <w:ind w:left="3182" w:hanging="267"/>
      </w:pPr>
      <w:rPr>
        <w:rFonts w:hint="default"/>
        <w:lang w:val="lt-LT" w:eastAsia="en-US" w:bidi="ar-SA"/>
      </w:rPr>
    </w:lvl>
    <w:lvl w:ilvl="4" w:tplc="7C32F580">
      <w:numFmt w:val="bullet"/>
      <w:lvlText w:val="•"/>
      <w:lvlJc w:val="left"/>
      <w:pPr>
        <w:ind w:left="4103" w:hanging="267"/>
      </w:pPr>
      <w:rPr>
        <w:rFonts w:hint="default"/>
        <w:lang w:val="lt-LT" w:eastAsia="en-US" w:bidi="ar-SA"/>
      </w:rPr>
    </w:lvl>
    <w:lvl w:ilvl="5" w:tplc="EA380B7C">
      <w:numFmt w:val="bullet"/>
      <w:lvlText w:val="•"/>
      <w:lvlJc w:val="left"/>
      <w:pPr>
        <w:ind w:left="5024" w:hanging="267"/>
      </w:pPr>
      <w:rPr>
        <w:rFonts w:hint="default"/>
        <w:lang w:val="lt-LT" w:eastAsia="en-US" w:bidi="ar-SA"/>
      </w:rPr>
    </w:lvl>
    <w:lvl w:ilvl="6" w:tplc="0158DA16">
      <w:numFmt w:val="bullet"/>
      <w:lvlText w:val="•"/>
      <w:lvlJc w:val="left"/>
      <w:pPr>
        <w:ind w:left="5945" w:hanging="267"/>
      </w:pPr>
      <w:rPr>
        <w:rFonts w:hint="default"/>
        <w:lang w:val="lt-LT" w:eastAsia="en-US" w:bidi="ar-SA"/>
      </w:rPr>
    </w:lvl>
    <w:lvl w:ilvl="7" w:tplc="FC0E6818">
      <w:numFmt w:val="bullet"/>
      <w:lvlText w:val="•"/>
      <w:lvlJc w:val="left"/>
      <w:pPr>
        <w:ind w:left="6866" w:hanging="267"/>
      </w:pPr>
      <w:rPr>
        <w:rFonts w:hint="default"/>
        <w:lang w:val="lt-LT" w:eastAsia="en-US" w:bidi="ar-SA"/>
      </w:rPr>
    </w:lvl>
    <w:lvl w:ilvl="8" w:tplc="EADCB038">
      <w:numFmt w:val="bullet"/>
      <w:lvlText w:val="•"/>
      <w:lvlJc w:val="left"/>
      <w:pPr>
        <w:ind w:left="7787" w:hanging="267"/>
      </w:pPr>
      <w:rPr>
        <w:rFonts w:hint="default"/>
        <w:lang w:val="lt-LT" w:eastAsia="en-US" w:bidi="ar-SA"/>
      </w:rPr>
    </w:lvl>
  </w:abstractNum>
  <w:abstractNum w:abstractNumId="22" w15:restartNumberingAfterBreak="0">
    <w:nsid w:val="6B3364BA"/>
    <w:multiLevelType w:val="hybridMultilevel"/>
    <w:tmpl w:val="2364F694"/>
    <w:lvl w:ilvl="0" w:tplc="483A518C">
      <w:start w:val="31"/>
      <w:numFmt w:val="decimal"/>
      <w:lvlText w:val="%1."/>
      <w:lvlJc w:val="left"/>
      <w:pPr>
        <w:ind w:left="681" w:hanging="382"/>
      </w:pPr>
      <w:rPr>
        <w:rFonts w:ascii="Times New Roman" w:eastAsia="Times New Roman" w:hAnsi="Times New Roman" w:cs="Times New Roman" w:hint="default"/>
        <w:b w:val="0"/>
        <w:bCs w:val="0"/>
        <w:i w:val="0"/>
        <w:iCs w:val="0"/>
        <w:spacing w:val="0"/>
        <w:w w:val="100"/>
        <w:sz w:val="24"/>
        <w:szCs w:val="24"/>
        <w:lang w:val="lt-LT" w:eastAsia="en-US" w:bidi="ar-SA"/>
      </w:rPr>
    </w:lvl>
    <w:lvl w:ilvl="1" w:tplc="D3DADC3E">
      <w:numFmt w:val="bullet"/>
      <w:lvlText w:val="•"/>
      <w:lvlJc w:val="left"/>
      <w:pPr>
        <w:ind w:left="1654" w:hanging="382"/>
      </w:pPr>
      <w:rPr>
        <w:rFonts w:hint="default"/>
        <w:lang w:val="lt-LT" w:eastAsia="en-US" w:bidi="ar-SA"/>
      </w:rPr>
    </w:lvl>
    <w:lvl w:ilvl="2" w:tplc="C76E5CFC">
      <w:numFmt w:val="bullet"/>
      <w:lvlText w:val="•"/>
      <w:lvlJc w:val="left"/>
      <w:pPr>
        <w:ind w:left="2629" w:hanging="382"/>
      </w:pPr>
      <w:rPr>
        <w:rFonts w:hint="default"/>
        <w:lang w:val="lt-LT" w:eastAsia="en-US" w:bidi="ar-SA"/>
      </w:rPr>
    </w:lvl>
    <w:lvl w:ilvl="3" w:tplc="CC36DF7A">
      <w:numFmt w:val="bullet"/>
      <w:lvlText w:val="•"/>
      <w:lvlJc w:val="left"/>
      <w:pPr>
        <w:ind w:left="3603" w:hanging="382"/>
      </w:pPr>
      <w:rPr>
        <w:rFonts w:hint="default"/>
        <w:lang w:val="lt-LT" w:eastAsia="en-US" w:bidi="ar-SA"/>
      </w:rPr>
    </w:lvl>
    <w:lvl w:ilvl="4" w:tplc="058C2580">
      <w:numFmt w:val="bullet"/>
      <w:lvlText w:val="•"/>
      <w:lvlJc w:val="left"/>
      <w:pPr>
        <w:ind w:left="4578" w:hanging="382"/>
      </w:pPr>
      <w:rPr>
        <w:rFonts w:hint="default"/>
        <w:lang w:val="lt-LT" w:eastAsia="en-US" w:bidi="ar-SA"/>
      </w:rPr>
    </w:lvl>
    <w:lvl w:ilvl="5" w:tplc="E188B79A">
      <w:numFmt w:val="bullet"/>
      <w:lvlText w:val="•"/>
      <w:lvlJc w:val="left"/>
      <w:pPr>
        <w:ind w:left="5553" w:hanging="382"/>
      </w:pPr>
      <w:rPr>
        <w:rFonts w:hint="default"/>
        <w:lang w:val="lt-LT" w:eastAsia="en-US" w:bidi="ar-SA"/>
      </w:rPr>
    </w:lvl>
    <w:lvl w:ilvl="6" w:tplc="120C9E30">
      <w:numFmt w:val="bullet"/>
      <w:lvlText w:val="•"/>
      <w:lvlJc w:val="left"/>
      <w:pPr>
        <w:ind w:left="6527" w:hanging="382"/>
      </w:pPr>
      <w:rPr>
        <w:rFonts w:hint="default"/>
        <w:lang w:val="lt-LT" w:eastAsia="en-US" w:bidi="ar-SA"/>
      </w:rPr>
    </w:lvl>
    <w:lvl w:ilvl="7" w:tplc="0B3C5E5C">
      <w:numFmt w:val="bullet"/>
      <w:lvlText w:val="•"/>
      <w:lvlJc w:val="left"/>
      <w:pPr>
        <w:ind w:left="7502" w:hanging="382"/>
      </w:pPr>
      <w:rPr>
        <w:rFonts w:hint="default"/>
        <w:lang w:val="lt-LT" w:eastAsia="en-US" w:bidi="ar-SA"/>
      </w:rPr>
    </w:lvl>
    <w:lvl w:ilvl="8" w:tplc="8196EA04">
      <w:numFmt w:val="bullet"/>
      <w:lvlText w:val="•"/>
      <w:lvlJc w:val="left"/>
      <w:pPr>
        <w:ind w:left="8476" w:hanging="382"/>
      </w:pPr>
      <w:rPr>
        <w:rFonts w:hint="default"/>
        <w:lang w:val="lt-LT" w:eastAsia="en-US" w:bidi="ar-SA"/>
      </w:rPr>
    </w:lvl>
  </w:abstractNum>
  <w:abstractNum w:abstractNumId="23" w15:restartNumberingAfterBreak="0">
    <w:nsid w:val="6CBE0607"/>
    <w:multiLevelType w:val="hybridMultilevel"/>
    <w:tmpl w:val="ED544998"/>
    <w:lvl w:ilvl="0" w:tplc="AF62D1E4">
      <w:numFmt w:val="bullet"/>
      <w:lvlText w:val="☐"/>
      <w:lvlJc w:val="left"/>
      <w:pPr>
        <w:ind w:left="414" w:hanging="269"/>
      </w:pPr>
      <w:rPr>
        <w:rFonts w:ascii="VL PGothic" w:eastAsia="VL PGothic" w:hAnsi="VL PGothic" w:cs="VL PGothic" w:hint="default"/>
        <w:b w:val="0"/>
        <w:bCs w:val="0"/>
        <w:i w:val="0"/>
        <w:iCs w:val="0"/>
        <w:spacing w:val="0"/>
        <w:w w:val="86"/>
        <w:sz w:val="24"/>
        <w:szCs w:val="24"/>
        <w:lang w:val="lt-LT" w:eastAsia="en-US" w:bidi="ar-SA"/>
      </w:rPr>
    </w:lvl>
    <w:lvl w:ilvl="1" w:tplc="9FAAE110">
      <w:numFmt w:val="bullet"/>
      <w:lvlText w:val="•"/>
      <w:lvlJc w:val="left"/>
      <w:pPr>
        <w:ind w:left="1366" w:hanging="269"/>
      </w:pPr>
      <w:rPr>
        <w:rFonts w:hint="default"/>
        <w:lang w:val="lt-LT" w:eastAsia="en-US" w:bidi="ar-SA"/>
      </w:rPr>
    </w:lvl>
    <w:lvl w:ilvl="2" w:tplc="CD920132">
      <w:numFmt w:val="bullet"/>
      <w:lvlText w:val="•"/>
      <w:lvlJc w:val="left"/>
      <w:pPr>
        <w:ind w:left="2313" w:hanging="269"/>
      </w:pPr>
      <w:rPr>
        <w:rFonts w:hint="default"/>
        <w:lang w:val="lt-LT" w:eastAsia="en-US" w:bidi="ar-SA"/>
      </w:rPr>
    </w:lvl>
    <w:lvl w:ilvl="3" w:tplc="11DEDF10">
      <w:numFmt w:val="bullet"/>
      <w:lvlText w:val="•"/>
      <w:lvlJc w:val="left"/>
      <w:pPr>
        <w:ind w:left="3259" w:hanging="269"/>
      </w:pPr>
      <w:rPr>
        <w:rFonts w:hint="default"/>
        <w:lang w:val="lt-LT" w:eastAsia="en-US" w:bidi="ar-SA"/>
      </w:rPr>
    </w:lvl>
    <w:lvl w:ilvl="4" w:tplc="F2AC57E0">
      <w:numFmt w:val="bullet"/>
      <w:lvlText w:val="•"/>
      <w:lvlJc w:val="left"/>
      <w:pPr>
        <w:ind w:left="4206" w:hanging="269"/>
      </w:pPr>
      <w:rPr>
        <w:rFonts w:hint="default"/>
        <w:lang w:val="lt-LT" w:eastAsia="en-US" w:bidi="ar-SA"/>
      </w:rPr>
    </w:lvl>
    <w:lvl w:ilvl="5" w:tplc="7DCC980A">
      <w:numFmt w:val="bullet"/>
      <w:lvlText w:val="•"/>
      <w:lvlJc w:val="left"/>
      <w:pPr>
        <w:ind w:left="5152" w:hanging="269"/>
      </w:pPr>
      <w:rPr>
        <w:rFonts w:hint="default"/>
        <w:lang w:val="lt-LT" w:eastAsia="en-US" w:bidi="ar-SA"/>
      </w:rPr>
    </w:lvl>
    <w:lvl w:ilvl="6" w:tplc="39FE1F96">
      <w:numFmt w:val="bullet"/>
      <w:lvlText w:val="•"/>
      <w:lvlJc w:val="left"/>
      <w:pPr>
        <w:ind w:left="6099" w:hanging="269"/>
      </w:pPr>
      <w:rPr>
        <w:rFonts w:hint="default"/>
        <w:lang w:val="lt-LT" w:eastAsia="en-US" w:bidi="ar-SA"/>
      </w:rPr>
    </w:lvl>
    <w:lvl w:ilvl="7" w:tplc="223CB070">
      <w:numFmt w:val="bullet"/>
      <w:lvlText w:val="•"/>
      <w:lvlJc w:val="left"/>
      <w:pPr>
        <w:ind w:left="7045" w:hanging="269"/>
      </w:pPr>
      <w:rPr>
        <w:rFonts w:hint="default"/>
        <w:lang w:val="lt-LT" w:eastAsia="en-US" w:bidi="ar-SA"/>
      </w:rPr>
    </w:lvl>
    <w:lvl w:ilvl="8" w:tplc="6CE4D870">
      <w:numFmt w:val="bullet"/>
      <w:lvlText w:val="•"/>
      <w:lvlJc w:val="left"/>
      <w:pPr>
        <w:ind w:left="7992" w:hanging="269"/>
      </w:pPr>
      <w:rPr>
        <w:rFonts w:hint="default"/>
        <w:lang w:val="lt-LT" w:eastAsia="en-US" w:bidi="ar-SA"/>
      </w:rPr>
    </w:lvl>
  </w:abstractNum>
  <w:abstractNum w:abstractNumId="24" w15:restartNumberingAfterBreak="0">
    <w:nsid w:val="7A862ACF"/>
    <w:multiLevelType w:val="hybridMultilevel"/>
    <w:tmpl w:val="0F2C8390"/>
    <w:lvl w:ilvl="0" w:tplc="B248F12E">
      <w:numFmt w:val="bullet"/>
      <w:lvlText w:val="☐"/>
      <w:lvlJc w:val="left"/>
      <w:pPr>
        <w:ind w:left="414" w:hanging="290"/>
      </w:pPr>
      <w:rPr>
        <w:rFonts w:ascii="VL PGothic" w:eastAsia="VL PGothic" w:hAnsi="VL PGothic" w:cs="VL PGothic" w:hint="default"/>
        <w:b w:val="0"/>
        <w:bCs w:val="0"/>
        <w:i w:val="0"/>
        <w:iCs w:val="0"/>
        <w:spacing w:val="0"/>
        <w:w w:val="86"/>
        <w:sz w:val="24"/>
        <w:szCs w:val="24"/>
        <w:lang w:val="lt-LT" w:eastAsia="en-US" w:bidi="ar-SA"/>
      </w:rPr>
    </w:lvl>
    <w:lvl w:ilvl="1" w:tplc="F3BE7818">
      <w:numFmt w:val="bullet"/>
      <w:lvlText w:val="•"/>
      <w:lvlJc w:val="left"/>
      <w:pPr>
        <w:ind w:left="1366" w:hanging="290"/>
      </w:pPr>
      <w:rPr>
        <w:rFonts w:hint="default"/>
        <w:lang w:val="lt-LT" w:eastAsia="en-US" w:bidi="ar-SA"/>
      </w:rPr>
    </w:lvl>
    <w:lvl w:ilvl="2" w:tplc="C604FBF6">
      <w:numFmt w:val="bullet"/>
      <w:lvlText w:val="•"/>
      <w:lvlJc w:val="left"/>
      <w:pPr>
        <w:ind w:left="2313" w:hanging="290"/>
      </w:pPr>
      <w:rPr>
        <w:rFonts w:hint="default"/>
        <w:lang w:val="lt-LT" w:eastAsia="en-US" w:bidi="ar-SA"/>
      </w:rPr>
    </w:lvl>
    <w:lvl w:ilvl="3" w:tplc="B22A7620">
      <w:numFmt w:val="bullet"/>
      <w:lvlText w:val="•"/>
      <w:lvlJc w:val="left"/>
      <w:pPr>
        <w:ind w:left="3259" w:hanging="290"/>
      </w:pPr>
      <w:rPr>
        <w:rFonts w:hint="default"/>
        <w:lang w:val="lt-LT" w:eastAsia="en-US" w:bidi="ar-SA"/>
      </w:rPr>
    </w:lvl>
    <w:lvl w:ilvl="4" w:tplc="0FC42F32">
      <w:numFmt w:val="bullet"/>
      <w:lvlText w:val="•"/>
      <w:lvlJc w:val="left"/>
      <w:pPr>
        <w:ind w:left="4206" w:hanging="290"/>
      </w:pPr>
      <w:rPr>
        <w:rFonts w:hint="default"/>
        <w:lang w:val="lt-LT" w:eastAsia="en-US" w:bidi="ar-SA"/>
      </w:rPr>
    </w:lvl>
    <w:lvl w:ilvl="5" w:tplc="1182FFEC">
      <w:numFmt w:val="bullet"/>
      <w:lvlText w:val="•"/>
      <w:lvlJc w:val="left"/>
      <w:pPr>
        <w:ind w:left="5152" w:hanging="290"/>
      </w:pPr>
      <w:rPr>
        <w:rFonts w:hint="default"/>
        <w:lang w:val="lt-LT" w:eastAsia="en-US" w:bidi="ar-SA"/>
      </w:rPr>
    </w:lvl>
    <w:lvl w:ilvl="6" w:tplc="C4A68EE6">
      <w:numFmt w:val="bullet"/>
      <w:lvlText w:val="•"/>
      <w:lvlJc w:val="left"/>
      <w:pPr>
        <w:ind w:left="6099" w:hanging="290"/>
      </w:pPr>
      <w:rPr>
        <w:rFonts w:hint="default"/>
        <w:lang w:val="lt-LT" w:eastAsia="en-US" w:bidi="ar-SA"/>
      </w:rPr>
    </w:lvl>
    <w:lvl w:ilvl="7" w:tplc="77D46714">
      <w:numFmt w:val="bullet"/>
      <w:lvlText w:val="•"/>
      <w:lvlJc w:val="left"/>
      <w:pPr>
        <w:ind w:left="7045" w:hanging="290"/>
      </w:pPr>
      <w:rPr>
        <w:rFonts w:hint="default"/>
        <w:lang w:val="lt-LT" w:eastAsia="en-US" w:bidi="ar-SA"/>
      </w:rPr>
    </w:lvl>
    <w:lvl w:ilvl="8" w:tplc="E874277A">
      <w:numFmt w:val="bullet"/>
      <w:lvlText w:val="•"/>
      <w:lvlJc w:val="left"/>
      <w:pPr>
        <w:ind w:left="7992" w:hanging="290"/>
      </w:pPr>
      <w:rPr>
        <w:rFonts w:hint="default"/>
        <w:lang w:val="lt-LT" w:eastAsia="en-US" w:bidi="ar-SA"/>
      </w:rPr>
    </w:lvl>
  </w:abstractNum>
  <w:abstractNum w:abstractNumId="25" w15:restartNumberingAfterBreak="0">
    <w:nsid w:val="7DE57F08"/>
    <w:multiLevelType w:val="hybridMultilevel"/>
    <w:tmpl w:val="72CEB13E"/>
    <w:lvl w:ilvl="0" w:tplc="4DEA9020">
      <w:numFmt w:val="bullet"/>
      <w:lvlText w:val="☐"/>
      <w:lvlJc w:val="left"/>
      <w:pPr>
        <w:ind w:left="414" w:hanging="267"/>
      </w:pPr>
      <w:rPr>
        <w:rFonts w:ascii="VL PGothic" w:eastAsia="VL PGothic" w:hAnsi="VL PGothic" w:cs="VL PGothic" w:hint="default"/>
        <w:b w:val="0"/>
        <w:bCs w:val="0"/>
        <w:i w:val="0"/>
        <w:iCs w:val="0"/>
        <w:spacing w:val="0"/>
        <w:w w:val="86"/>
        <w:sz w:val="24"/>
        <w:szCs w:val="24"/>
        <w:lang w:val="lt-LT" w:eastAsia="en-US" w:bidi="ar-SA"/>
      </w:rPr>
    </w:lvl>
    <w:lvl w:ilvl="1" w:tplc="945E6DD0">
      <w:numFmt w:val="bullet"/>
      <w:lvlText w:val="•"/>
      <w:lvlJc w:val="left"/>
      <w:pPr>
        <w:ind w:left="1366" w:hanging="267"/>
      </w:pPr>
      <w:rPr>
        <w:rFonts w:hint="default"/>
        <w:lang w:val="lt-LT" w:eastAsia="en-US" w:bidi="ar-SA"/>
      </w:rPr>
    </w:lvl>
    <w:lvl w:ilvl="2" w:tplc="525AAC62">
      <w:numFmt w:val="bullet"/>
      <w:lvlText w:val="•"/>
      <w:lvlJc w:val="left"/>
      <w:pPr>
        <w:ind w:left="2313" w:hanging="267"/>
      </w:pPr>
      <w:rPr>
        <w:rFonts w:hint="default"/>
        <w:lang w:val="lt-LT" w:eastAsia="en-US" w:bidi="ar-SA"/>
      </w:rPr>
    </w:lvl>
    <w:lvl w:ilvl="3" w:tplc="B5C6EAB0">
      <w:numFmt w:val="bullet"/>
      <w:lvlText w:val="•"/>
      <w:lvlJc w:val="left"/>
      <w:pPr>
        <w:ind w:left="3259" w:hanging="267"/>
      </w:pPr>
      <w:rPr>
        <w:rFonts w:hint="default"/>
        <w:lang w:val="lt-LT" w:eastAsia="en-US" w:bidi="ar-SA"/>
      </w:rPr>
    </w:lvl>
    <w:lvl w:ilvl="4" w:tplc="0688DC62">
      <w:numFmt w:val="bullet"/>
      <w:lvlText w:val="•"/>
      <w:lvlJc w:val="left"/>
      <w:pPr>
        <w:ind w:left="4206" w:hanging="267"/>
      </w:pPr>
      <w:rPr>
        <w:rFonts w:hint="default"/>
        <w:lang w:val="lt-LT" w:eastAsia="en-US" w:bidi="ar-SA"/>
      </w:rPr>
    </w:lvl>
    <w:lvl w:ilvl="5" w:tplc="1C4616D8">
      <w:numFmt w:val="bullet"/>
      <w:lvlText w:val="•"/>
      <w:lvlJc w:val="left"/>
      <w:pPr>
        <w:ind w:left="5152" w:hanging="267"/>
      </w:pPr>
      <w:rPr>
        <w:rFonts w:hint="default"/>
        <w:lang w:val="lt-LT" w:eastAsia="en-US" w:bidi="ar-SA"/>
      </w:rPr>
    </w:lvl>
    <w:lvl w:ilvl="6" w:tplc="DC16ED9A">
      <w:numFmt w:val="bullet"/>
      <w:lvlText w:val="•"/>
      <w:lvlJc w:val="left"/>
      <w:pPr>
        <w:ind w:left="6099" w:hanging="267"/>
      </w:pPr>
      <w:rPr>
        <w:rFonts w:hint="default"/>
        <w:lang w:val="lt-LT" w:eastAsia="en-US" w:bidi="ar-SA"/>
      </w:rPr>
    </w:lvl>
    <w:lvl w:ilvl="7" w:tplc="D6621A88">
      <w:numFmt w:val="bullet"/>
      <w:lvlText w:val="•"/>
      <w:lvlJc w:val="left"/>
      <w:pPr>
        <w:ind w:left="7045" w:hanging="267"/>
      </w:pPr>
      <w:rPr>
        <w:rFonts w:hint="default"/>
        <w:lang w:val="lt-LT" w:eastAsia="en-US" w:bidi="ar-SA"/>
      </w:rPr>
    </w:lvl>
    <w:lvl w:ilvl="8" w:tplc="5BAE9B80">
      <w:numFmt w:val="bullet"/>
      <w:lvlText w:val="•"/>
      <w:lvlJc w:val="left"/>
      <w:pPr>
        <w:ind w:left="7992" w:hanging="267"/>
      </w:pPr>
      <w:rPr>
        <w:rFonts w:hint="default"/>
        <w:lang w:val="lt-LT" w:eastAsia="en-US" w:bidi="ar-SA"/>
      </w:rPr>
    </w:lvl>
  </w:abstractNum>
  <w:abstractNum w:abstractNumId="26" w15:restartNumberingAfterBreak="0">
    <w:nsid w:val="7ECD63D3"/>
    <w:multiLevelType w:val="hybridMultilevel"/>
    <w:tmpl w:val="CF5697C6"/>
    <w:lvl w:ilvl="0" w:tplc="04D4A00E">
      <w:numFmt w:val="bullet"/>
      <w:lvlText w:val="☐"/>
      <w:lvlJc w:val="left"/>
      <w:pPr>
        <w:ind w:left="379" w:hanging="272"/>
      </w:pPr>
      <w:rPr>
        <w:rFonts w:ascii="DejaVu Sans" w:eastAsia="DejaVu Sans" w:hAnsi="DejaVu Sans" w:cs="DejaVu Sans" w:hint="default"/>
        <w:b/>
        <w:bCs/>
        <w:i w:val="0"/>
        <w:iCs w:val="0"/>
        <w:spacing w:val="0"/>
        <w:w w:val="96"/>
        <w:sz w:val="24"/>
        <w:szCs w:val="24"/>
        <w:lang w:val="lt-LT" w:eastAsia="en-US" w:bidi="ar-SA"/>
      </w:rPr>
    </w:lvl>
    <w:lvl w:ilvl="1" w:tplc="B18A999A">
      <w:numFmt w:val="bullet"/>
      <w:lvlText w:val="•"/>
      <w:lvlJc w:val="left"/>
      <w:pPr>
        <w:ind w:left="1304" w:hanging="272"/>
      </w:pPr>
      <w:rPr>
        <w:rFonts w:hint="default"/>
        <w:lang w:val="lt-LT" w:eastAsia="en-US" w:bidi="ar-SA"/>
      </w:rPr>
    </w:lvl>
    <w:lvl w:ilvl="2" w:tplc="505415A0">
      <w:numFmt w:val="bullet"/>
      <w:lvlText w:val="•"/>
      <w:lvlJc w:val="left"/>
      <w:pPr>
        <w:ind w:left="2229" w:hanging="272"/>
      </w:pPr>
      <w:rPr>
        <w:rFonts w:hint="default"/>
        <w:lang w:val="lt-LT" w:eastAsia="en-US" w:bidi="ar-SA"/>
      </w:rPr>
    </w:lvl>
    <w:lvl w:ilvl="3" w:tplc="E6306CB6">
      <w:numFmt w:val="bullet"/>
      <w:lvlText w:val="•"/>
      <w:lvlJc w:val="left"/>
      <w:pPr>
        <w:ind w:left="3154" w:hanging="272"/>
      </w:pPr>
      <w:rPr>
        <w:rFonts w:hint="default"/>
        <w:lang w:val="lt-LT" w:eastAsia="en-US" w:bidi="ar-SA"/>
      </w:rPr>
    </w:lvl>
    <w:lvl w:ilvl="4" w:tplc="EECCC882">
      <w:numFmt w:val="bullet"/>
      <w:lvlText w:val="•"/>
      <w:lvlJc w:val="left"/>
      <w:pPr>
        <w:ind w:left="4079" w:hanging="272"/>
      </w:pPr>
      <w:rPr>
        <w:rFonts w:hint="default"/>
        <w:lang w:val="lt-LT" w:eastAsia="en-US" w:bidi="ar-SA"/>
      </w:rPr>
    </w:lvl>
    <w:lvl w:ilvl="5" w:tplc="A216BE70">
      <w:numFmt w:val="bullet"/>
      <w:lvlText w:val="•"/>
      <w:lvlJc w:val="left"/>
      <w:pPr>
        <w:ind w:left="5004" w:hanging="272"/>
      </w:pPr>
      <w:rPr>
        <w:rFonts w:hint="default"/>
        <w:lang w:val="lt-LT" w:eastAsia="en-US" w:bidi="ar-SA"/>
      </w:rPr>
    </w:lvl>
    <w:lvl w:ilvl="6" w:tplc="6150D5FE">
      <w:numFmt w:val="bullet"/>
      <w:lvlText w:val="•"/>
      <w:lvlJc w:val="left"/>
      <w:pPr>
        <w:ind w:left="5929" w:hanging="272"/>
      </w:pPr>
      <w:rPr>
        <w:rFonts w:hint="default"/>
        <w:lang w:val="lt-LT" w:eastAsia="en-US" w:bidi="ar-SA"/>
      </w:rPr>
    </w:lvl>
    <w:lvl w:ilvl="7" w:tplc="FC7E131E">
      <w:numFmt w:val="bullet"/>
      <w:lvlText w:val="•"/>
      <w:lvlJc w:val="left"/>
      <w:pPr>
        <w:ind w:left="6854" w:hanging="272"/>
      </w:pPr>
      <w:rPr>
        <w:rFonts w:hint="default"/>
        <w:lang w:val="lt-LT" w:eastAsia="en-US" w:bidi="ar-SA"/>
      </w:rPr>
    </w:lvl>
    <w:lvl w:ilvl="8" w:tplc="E0665BFA">
      <w:numFmt w:val="bullet"/>
      <w:lvlText w:val="•"/>
      <w:lvlJc w:val="left"/>
      <w:pPr>
        <w:ind w:left="7779" w:hanging="272"/>
      </w:pPr>
      <w:rPr>
        <w:rFonts w:hint="default"/>
        <w:lang w:val="lt-LT" w:eastAsia="en-US" w:bidi="ar-SA"/>
      </w:rPr>
    </w:lvl>
  </w:abstractNum>
  <w:num w:numId="1">
    <w:abstractNumId w:val="15"/>
  </w:num>
  <w:num w:numId="2">
    <w:abstractNumId w:val="2"/>
  </w:num>
  <w:num w:numId="3">
    <w:abstractNumId w:val="10"/>
  </w:num>
  <w:num w:numId="4">
    <w:abstractNumId w:val="1"/>
  </w:num>
  <w:num w:numId="5">
    <w:abstractNumId w:val="3"/>
  </w:num>
  <w:num w:numId="6">
    <w:abstractNumId w:val="6"/>
  </w:num>
  <w:num w:numId="7">
    <w:abstractNumId w:val="16"/>
  </w:num>
  <w:num w:numId="8">
    <w:abstractNumId w:val="21"/>
  </w:num>
  <w:num w:numId="9">
    <w:abstractNumId w:val="20"/>
  </w:num>
  <w:num w:numId="10">
    <w:abstractNumId w:val="4"/>
  </w:num>
  <w:num w:numId="11">
    <w:abstractNumId w:val="26"/>
  </w:num>
  <w:num w:numId="12">
    <w:abstractNumId w:val="5"/>
  </w:num>
  <w:num w:numId="13">
    <w:abstractNumId w:val="18"/>
  </w:num>
  <w:num w:numId="14">
    <w:abstractNumId w:val="11"/>
  </w:num>
  <w:num w:numId="15">
    <w:abstractNumId w:val="24"/>
  </w:num>
  <w:num w:numId="16">
    <w:abstractNumId w:val="23"/>
  </w:num>
  <w:num w:numId="17">
    <w:abstractNumId w:val="25"/>
  </w:num>
  <w:num w:numId="18">
    <w:abstractNumId w:val="0"/>
  </w:num>
  <w:num w:numId="19">
    <w:abstractNumId w:val="19"/>
  </w:num>
  <w:num w:numId="20">
    <w:abstractNumId w:val="9"/>
  </w:num>
  <w:num w:numId="21">
    <w:abstractNumId w:val="17"/>
  </w:num>
  <w:num w:numId="22">
    <w:abstractNumId w:val="8"/>
  </w:num>
  <w:num w:numId="23">
    <w:abstractNumId w:val="22"/>
  </w:num>
  <w:num w:numId="24">
    <w:abstractNumId w:val="12"/>
  </w:num>
  <w:num w:numId="25">
    <w:abstractNumId w:val="13"/>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D99"/>
    <w:rsid w:val="00047C82"/>
    <w:rsid w:val="000B5D99"/>
    <w:rsid w:val="00182275"/>
    <w:rsid w:val="002107C0"/>
    <w:rsid w:val="0022481B"/>
    <w:rsid w:val="00236502"/>
    <w:rsid w:val="00404A5A"/>
    <w:rsid w:val="004731C3"/>
    <w:rsid w:val="004E20B2"/>
    <w:rsid w:val="004F377F"/>
    <w:rsid w:val="005F16FA"/>
    <w:rsid w:val="006336A3"/>
    <w:rsid w:val="006F4350"/>
    <w:rsid w:val="00700C81"/>
    <w:rsid w:val="00701F2A"/>
    <w:rsid w:val="00810BE2"/>
    <w:rsid w:val="008231C1"/>
    <w:rsid w:val="00860EAE"/>
    <w:rsid w:val="00874592"/>
    <w:rsid w:val="00883077"/>
    <w:rsid w:val="009658F6"/>
    <w:rsid w:val="009B6132"/>
    <w:rsid w:val="00A73D4D"/>
    <w:rsid w:val="00A77744"/>
    <w:rsid w:val="00B12324"/>
    <w:rsid w:val="00B15DFE"/>
    <w:rsid w:val="00BB49F3"/>
    <w:rsid w:val="00C1726E"/>
    <w:rsid w:val="00C93469"/>
    <w:rsid w:val="00E12B0E"/>
    <w:rsid w:val="00FA656E"/>
    <w:rsid w:val="00FE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CB72"/>
  <w15:docId w15:val="{124F8DED-2356-4C45-ACA9-6DCCB525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81" w:firstLine="567"/>
      <w:jc w:val="both"/>
    </w:pPr>
  </w:style>
  <w:style w:type="paragraph" w:customStyle="1" w:styleId="TableParagraph">
    <w:name w:val="Table Paragraph"/>
    <w:basedOn w:val="prastasis"/>
    <w:uiPriority w:val="1"/>
    <w:qFormat/>
    <w:pPr>
      <w:ind w:left="108"/>
    </w:pPr>
  </w:style>
  <w:style w:type="paragraph" w:styleId="Antrats">
    <w:name w:val="header"/>
    <w:basedOn w:val="prastasis"/>
    <w:link w:val="AntratsDiagrama"/>
    <w:uiPriority w:val="99"/>
    <w:unhideWhenUsed/>
    <w:rsid w:val="00C1726E"/>
    <w:pPr>
      <w:tabs>
        <w:tab w:val="center" w:pos="4986"/>
        <w:tab w:val="right" w:pos="9972"/>
      </w:tabs>
    </w:pPr>
  </w:style>
  <w:style w:type="character" w:customStyle="1" w:styleId="AntratsDiagrama">
    <w:name w:val="Antraštės Diagrama"/>
    <w:basedOn w:val="Numatytasispastraiposriftas"/>
    <w:link w:val="Antrats"/>
    <w:uiPriority w:val="99"/>
    <w:rsid w:val="00C1726E"/>
    <w:rPr>
      <w:rFonts w:ascii="Times New Roman" w:eastAsia="Times New Roman" w:hAnsi="Times New Roman" w:cs="Times New Roman"/>
      <w:lang w:val="lt-LT"/>
    </w:rPr>
  </w:style>
  <w:style w:type="paragraph" w:styleId="Porat">
    <w:name w:val="footer"/>
    <w:basedOn w:val="prastasis"/>
    <w:link w:val="PoratDiagrama"/>
    <w:uiPriority w:val="99"/>
    <w:unhideWhenUsed/>
    <w:rsid w:val="00C1726E"/>
    <w:pPr>
      <w:tabs>
        <w:tab w:val="center" w:pos="4986"/>
        <w:tab w:val="right" w:pos="9972"/>
      </w:tabs>
    </w:pPr>
  </w:style>
  <w:style w:type="character" w:customStyle="1" w:styleId="PoratDiagrama">
    <w:name w:val="Poraštė Diagrama"/>
    <w:basedOn w:val="Numatytasispastraiposriftas"/>
    <w:link w:val="Porat"/>
    <w:uiPriority w:val="99"/>
    <w:rsid w:val="00C1726E"/>
    <w:rPr>
      <w:rFonts w:ascii="Times New Roman" w:eastAsia="Times New Roman" w:hAnsi="Times New Roman" w:cs="Times New Roman"/>
      <w:lang w:val="lt-LT"/>
    </w:rPr>
  </w:style>
  <w:style w:type="paragraph" w:customStyle="1" w:styleId="Pagrindinistekstas1">
    <w:name w:val="Pagrindinis tekstas1"/>
    <w:rsid w:val="00883077"/>
    <w:pPr>
      <w:widowControl/>
      <w:autoSpaceDE/>
      <w:autoSpaceDN/>
      <w:ind w:firstLine="312"/>
      <w:jc w:val="both"/>
    </w:pPr>
    <w:rPr>
      <w:rFonts w:ascii="TimesLT" w:eastAsia="Times New Roman" w:hAnsi="TimesLT" w:cs="TimesLT"/>
      <w:sz w:val="20"/>
      <w:szCs w:val="20"/>
    </w:rPr>
  </w:style>
  <w:style w:type="paragraph" w:customStyle="1" w:styleId="Patvirtinta">
    <w:name w:val="Patvirtinta"/>
    <w:rsid w:val="00883077"/>
    <w:pPr>
      <w:widowControl/>
      <w:tabs>
        <w:tab w:val="left" w:pos="1304"/>
        <w:tab w:val="left" w:pos="1457"/>
        <w:tab w:val="left" w:pos="1604"/>
        <w:tab w:val="left" w:pos="1757"/>
      </w:tabs>
      <w:autoSpaceDE/>
      <w:autoSpaceDN/>
      <w:ind w:left="5953"/>
      <w:jc w:val="center"/>
    </w:pPr>
    <w:rPr>
      <w:rFonts w:ascii="TimesLT" w:eastAsia="Times New Roman" w:hAnsi="TimesLT" w:cs="Times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7304</Words>
  <Characters>41634</Characters>
  <Application>Microsoft Office Word</Application>
  <DocSecurity>0</DocSecurity>
  <Lines>346</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Windows User</cp:lastModifiedBy>
  <cp:revision>2</cp:revision>
  <dcterms:created xsi:type="dcterms:W3CDTF">2024-11-04T08:49:00Z</dcterms:created>
  <dcterms:modified xsi:type="dcterms:W3CDTF">2024-11-04T08:49:00Z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2024-10-10T00:00:00Z</vt:filetime>
  </property>
  <property fmtid="{D5CDD505-2E9C-101B-9397-08002B2CF9AE}" pid="3" name="Producer">
    <vt:lpwstr>3-Heights(TM) PDF Security Shell 4.8.25.2 (http://www.pdf-tools.com)</vt:lpwstr>
  </property>
</Properties>
</file>